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4AD1" w14:textId="0C1B8DC9" w:rsidR="00E743EC" w:rsidRPr="00E743EC" w:rsidRDefault="00E743EC" w:rsidP="00E743EC">
      <w:pPr>
        <w:rPr>
          <w:b/>
        </w:rPr>
      </w:pPr>
      <w:r>
        <w:rPr>
          <w:b/>
        </w:rPr>
        <w:t>5</w:t>
      </w:r>
      <w:r w:rsidRPr="00E743EC">
        <w:rPr>
          <w:b/>
        </w:rPr>
        <w:t>.</w:t>
      </w:r>
      <w:r w:rsidR="00A678AA">
        <w:rPr>
          <w:b/>
        </w:rPr>
        <w:t>2</w:t>
      </w:r>
      <w:r w:rsidRPr="00E743EC">
        <w:rPr>
          <w:b/>
        </w:rPr>
        <w:t xml:space="preserve">. </w:t>
      </w:r>
      <w:r w:rsidR="00A678AA">
        <w:rPr>
          <w:b/>
        </w:rPr>
        <w:t>PROMJENE TVARI I ENERGIJA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E743EC" w:rsidRPr="00E743EC" w14:paraId="6A144B18" w14:textId="77777777" w:rsidTr="00791942">
        <w:tc>
          <w:tcPr>
            <w:tcW w:w="3085" w:type="dxa"/>
          </w:tcPr>
          <w:p w14:paraId="3DC81256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537C8714F2D4628B7F04BD6D0D3A824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3F7441FD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  <w:tr w:rsidR="00E743EC" w:rsidRPr="00E743EC" w14:paraId="594294C0" w14:textId="77777777" w:rsidTr="00791942">
        <w:tc>
          <w:tcPr>
            <w:tcW w:w="3085" w:type="dxa"/>
          </w:tcPr>
          <w:p w14:paraId="2791BCCD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8E985E361EF43DB9AA580CB1DF1E1F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1D04B93A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datum.</w:t>
                </w:r>
              </w:p>
            </w:tc>
          </w:sdtContent>
        </w:sdt>
      </w:tr>
      <w:tr w:rsidR="00E743EC" w:rsidRPr="00E743EC" w14:paraId="67BF8E5B" w14:textId="77777777" w:rsidTr="00791942">
        <w:tc>
          <w:tcPr>
            <w:tcW w:w="3085" w:type="dxa"/>
          </w:tcPr>
          <w:p w14:paraId="6A5169CE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378D9A3CCF2B443BBD87702943ACAC56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5054FECB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</w:tbl>
    <w:p w14:paraId="3AC52661" w14:textId="77777777" w:rsidR="00E743EC" w:rsidRPr="00E743EC" w:rsidRDefault="00E743EC" w:rsidP="00E743EC"/>
    <w:p w14:paraId="37B7BEB2" w14:textId="0F788A71" w:rsidR="00E743EC" w:rsidRDefault="00E743EC" w:rsidP="00E743EC">
      <w:pPr>
        <w:rPr>
          <w:color w:val="FF0000"/>
        </w:rPr>
      </w:pPr>
      <w:r w:rsidRPr="00A116CF">
        <w:rPr>
          <w:color w:val="FF0000"/>
        </w:rPr>
        <w:t xml:space="preserve">Nakon što samostalno </w:t>
      </w:r>
      <w:r>
        <w:rPr>
          <w:color w:val="FF0000"/>
        </w:rPr>
        <w:t xml:space="preserve">u udžbeniku </w:t>
      </w:r>
      <w:r w:rsidRPr="00A116CF">
        <w:rPr>
          <w:color w:val="FF0000"/>
        </w:rPr>
        <w:t xml:space="preserve">proučiš nastavnu temu </w:t>
      </w:r>
      <w:r w:rsidR="00A678AA">
        <w:rPr>
          <w:b/>
          <w:i/>
          <w:color w:val="FF0000"/>
        </w:rPr>
        <w:t>Promjene tvari i energija</w:t>
      </w:r>
      <w:r w:rsidRPr="00A116CF">
        <w:rPr>
          <w:color w:val="FF0000"/>
        </w:rPr>
        <w:t xml:space="preserve"> odgovoriš na pitanja</w:t>
      </w:r>
      <w:r>
        <w:rPr>
          <w:color w:val="FF0000"/>
        </w:rPr>
        <w:t xml:space="preserve"> i riješiš zadatke</w:t>
      </w:r>
      <w:r w:rsidRPr="00A116CF">
        <w:rPr>
          <w:color w:val="FF0000"/>
        </w:rPr>
        <w:t>, pošalji radni listić učiteljici</w:t>
      </w:r>
      <w:r>
        <w:rPr>
          <w:color w:val="FF0000"/>
        </w:rPr>
        <w:t>/učitelju</w:t>
      </w:r>
      <w:r w:rsidRPr="00A116CF">
        <w:rPr>
          <w:color w:val="FF0000"/>
        </w:rPr>
        <w:t xml:space="preserve"> elektroničkom poštom</w:t>
      </w:r>
      <w:r>
        <w:rPr>
          <w:color w:val="FF0000"/>
        </w:rPr>
        <w:t xml:space="preserve"> (</w:t>
      </w:r>
      <w:r>
        <w:t>________________________</w:t>
      </w:r>
      <w:r>
        <w:rPr>
          <w:color w:val="FF0000"/>
        </w:rPr>
        <w:t>).</w:t>
      </w:r>
    </w:p>
    <w:p w14:paraId="1F1B94BD" w14:textId="77777777" w:rsidR="00E743EC" w:rsidRPr="0059335A" w:rsidRDefault="00E743EC" w:rsidP="00E743EC">
      <w:pPr>
        <w:rPr>
          <w:color w:val="FF0000"/>
        </w:rPr>
      </w:pPr>
    </w:p>
    <w:p w14:paraId="0025D84D" w14:textId="32A6B795" w:rsidR="00E743EC" w:rsidRDefault="00E743EC" w:rsidP="00E743EC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</w:t>
      </w:r>
      <w:r w:rsidR="00A678AA">
        <w:t>102</w:t>
      </w:r>
      <w:r>
        <w:t xml:space="preserve">.  –  </w:t>
      </w:r>
      <w:r w:rsidR="00A678AA">
        <w:t xml:space="preserve">uvodni </w:t>
      </w:r>
      <w:r>
        <w:t xml:space="preserve">tekst </w:t>
      </w:r>
    </w:p>
    <w:p w14:paraId="438C34B1" w14:textId="28B530B7" w:rsidR="00E743EC" w:rsidRPr="001843F7" w:rsidRDefault="00A678AA" w:rsidP="00E743EC">
      <w:pPr>
        <w:rPr>
          <w:color w:val="FF0000"/>
        </w:rPr>
      </w:pPr>
      <w:r w:rsidRPr="001843F7">
        <w:rPr>
          <w:color w:val="FF0000"/>
        </w:rPr>
        <w:t>Pročitaj i analiziraj uvodni tekst o tzv. Instant vrećicama za hlađenje i odgovori n</w:t>
      </w:r>
      <w:r w:rsidR="00E743EC" w:rsidRPr="001843F7">
        <w:rPr>
          <w:color w:val="FF0000"/>
        </w:rPr>
        <w:t>a pitanje.</w:t>
      </w:r>
    </w:p>
    <w:p w14:paraId="55B7C881" w14:textId="7AC3417D" w:rsidR="00357110" w:rsidRDefault="00E743EC" w:rsidP="00357110">
      <w:r>
        <w:t xml:space="preserve">1. </w:t>
      </w:r>
      <w:r w:rsidR="00A678AA">
        <w:t>Veže li se ili oslobađa energija tijekom opisane promjene?</w:t>
      </w:r>
    </w:p>
    <w:sdt>
      <w:sdtPr>
        <w:id w:val="-1967196064"/>
        <w:placeholder>
          <w:docPart w:val="A584991DCA1D4A3A921E9C0EE7A3E6B9"/>
        </w:placeholder>
        <w:showingPlcHdr/>
        <w:text/>
      </w:sdtPr>
      <w:sdtEndPr/>
      <w:sdtContent>
        <w:p w14:paraId="7CFFDDC2" w14:textId="6DA8E28A" w:rsidR="005E12A6" w:rsidRDefault="005E12A6" w:rsidP="00767E79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49687D4" w14:textId="77777777" w:rsidR="00354316" w:rsidRDefault="00354316" w:rsidP="00357110"/>
    <w:p w14:paraId="3C35E70E" w14:textId="06E4B8E3" w:rsidR="00A678AA" w:rsidRPr="00A678AA" w:rsidRDefault="00C35852" w:rsidP="00A678AA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</w:t>
      </w:r>
      <w:r w:rsidR="00A678AA">
        <w:t>102</w:t>
      </w:r>
      <w:r w:rsidRPr="00A678AA">
        <w:t>.  –  tekst i slik</w:t>
      </w:r>
      <w:r w:rsidR="000921C0" w:rsidRPr="00A678AA">
        <w:t>a</w:t>
      </w:r>
      <w:r>
        <w:t xml:space="preserve"> </w:t>
      </w:r>
    </w:p>
    <w:p w14:paraId="1319D6C1" w14:textId="6D3015A7" w:rsidR="00A678AA" w:rsidRPr="001843F7" w:rsidRDefault="00A678AA" w:rsidP="00A678AA">
      <w:pPr>
        <w:tabs>
          <w:tab w:val="left" w:pos="6132"/>
        </w:tabs>
        <w:rPr>
          <w:iCs/>
          <w:color w:val="FF0000"/>
        </w:rPr>
      </w:pPr>
      <w:r w:rsidRPr="001843F7">
        <w:rPr>
          <w:iCs/>
          <w:color w:val="FF0000"/>
        </w:rPr>
        <w:t>Istraži tekst o promjenama energije tijekom fizikalnih i kemijskih promjena.</w:t>
      </w:r>
    </w:p>
    <w:p w14:paraId="43B4F610" w14:textId="7E4E64CD" w:rsidR="00A678AA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t xml:space="preserve">1. </w:t>
      </w:r>
      <w:r w:rsidR="00A678AA" w:rsidRPr="00A678AA">
        <w:rPr>
          <w:iCs/>
        </w:rPr>
        <w:t>Što se događa s energijom tijekom fizikalnih i kemijskih promjena?</w:t>
      </w:r>
    </w:p>
    <w:sdt>
      <w:sdtPr>
        <w:rPr>
          <w:iCs/>
        </w:rPr>
        <w:id w:val="-1309931873"/>
        <w:placeholder>
          <w:docPart w:val="DefaultPlaceholder_-1854013440"/>
        </w:placeholder>
        <w:showingPlcHdr/>
        <w:text/>
      </w:sdtPr>
      <w:sdtEndPr/>
      <w:sdtContent>
        <w:p w14:paraId="207E154B" w14:textId="21247A25" w:rsidR="00A60F7A" w:rsidRPr="00A678AA" w:rsidRDefault="00A60F7A" w:rsidP="00767E79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06377B3" w14:textId="38FC86BE" w:rsidR="00A60F7A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t xml:space="preserve">2. </w:t>
      </w:r>
      <w:r w:rsidR="00A60F7A">
        <w:rPr>
          <w:iCs/>
        </w:rPr>
        <w:t xml:space="preserve">a) </w:t>
      </w:r>
      <w:r w:rsidR="00A678AA" w:rsidRPr="00A678AA">
        <w:rPr>
          <w:iCs/>
        </w:rPr>
        <w:t xml:space="preserve">Što je sustav, a što okolina? </w:t>
      </w:r>
    </w:p>
    <w:sdt>
      <w:sdtPr>
        <w:rPr>
          <w:iCs/>
        </w:rPr>
        <w:id w:val="-1612975105"/>
        <w:placeholder>
          <w:docPart w:val="DefaultPlaceholder_-1854013440"/>
        </w:placeholder>
        <w:showingPlcHdr/>
        <w:text/>
      </w:sdtPr>
      <w:sdtEndPr/>
      <w:sdtContent>
        <w:p w14:paraId="4ACA019D" w14:textId="7A3B6A68" w:rsidR="00A60F7A" w:rsidRDefault="00A60F7A" w:rsidP="00767E79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1050A67F" w14:textId="08E94404" w:rsidR="00A678AA" w:rsidRDefault="00A60F7A" w:rsidP="00A60F7A">
      <w:pPr>
        <w:tabs>
          <w:tab w:val="left" w:pos="6132"/>
        </w:tabs>
        <w:ind w:left="284"/>
        <w:rPr>
          <w:iCs/>
        </w:rPr>
      </w:pPr>
      <w:r>
        <w:rPr>
          <w:iCs/>
        </w:rPr>
        <w:t xml:space="preserve">b) </w:t>
      </w:r>
      <w:r w:rsidR="00A678AA" w:rsidRPr="00A678AA">
        <w:rPr>
          <w:iCs/>
        </w:rPr>
        <w:t>Navedi vlastiti primjer</w:t>
      </w:r>
      <w:r w:rsidR="00767E79">
        <w:rPr>
          <w:iCs/>
        </w:rPr>
        <w:t>.</w:t>
      </w:r>
    </w:p>
    <w:sdt>
      <w:sdtPr>
        <w:rPr>
          <w:iCs/>
        </w:rPr>
        <w:id w:val="1360697872"/>
        <w:placeholder>
          <w:docPart w:val="DefaultPlaceholder_-1854013440"/>
        </w:placeholder>
        <w:showingPlcHdr/>
        <w:text/>
      </w:sdtPr>
      <w:sdtEndPr/>
      <w:sdtContent>
        <w:p w14:paraId="554065CB" w14:textId="56561D4E" w:rsidR="00A60F7A" w:rsidRPr="00A678AA" w:rsidRDefault="00A60F7A" w:rsidP="00A60F7A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3ED5B62" w14:textId="3E31D4F3" w:rsidR="00767E79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t xml:space="preserve">3. </w:t>
      </w:r>
      <w:r w:rsidR="00767E79">
        <w:rPr>
          <w:iCs/>
        </w:rPr>
        <w:t xml:space="preserve">a) </w:t>
      </w:r>
      <w:r w:rsidR="00A678AA" w:rsidRPr="00A678AA">
        <w:rPr>
          <w:iCs/>
        </w:rPr>
        <w:t xml:space="preserve">Može li se energija uništiti i stvoriti? </w:t>
      </w:r>
      <w:r w:rsidR="00767E79">
        <w:rPr>
          <w:rFonts w:cstheme="minorHAnsi"/>
          <w:iCs/>
        </w:rPr>
        <w:t>→</w:t>
      </w:r>
      <w:r w:rsidR="00767E79">
        <w:rPr>
          <w:iCs/>
        </w:rPr>
        <w:t xml:space="preserve"> </w:t>
      </w:r>
      <w:sdt>
        <w:sdtPr>
          <w:rPr>
            <w:iCs/>
          </w:rPr>
          <w:id w:val="-1517913493"/>
          <w:placeholder>
            <w:docPart w:val="DefaultPlaceholder_-1854013440"/>
          </w:placeholder>
          <w:showingPlcHdr/>
          <w:text/>
        </w:sdtPr>
        <w:sdtEndPr/>
        <w:sdtContent>
          <w:r w:rsidR="00767E79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01101D8C" w14:textId="77E2FA7B" w:rsidR="00A678AA" w:rsidRDefault="00767E79" w:rsidP="00767E79">
      <w:pPr>
        <w:tabs>
          <w:tab w:val="left" w:pos="6132"/>
        </w:tabs>
        <w:ind w:left="284"/>
        <w:rPr>
          <w:iCs/>
        </w:rPr>
      </w:pPr>
      <w:r>
        <w:rPr>
          <w:iCs/>
        </w:rPr>
        <w:t xml:space="preserve">b) </w:t>
      </w:r>
      <w:r w:rsidR="00A678AA" w:rsidRPr="00A678AA">
        <w:rPr>
          <w:iCs/>
        </w:rPr>
        <w:t>Obrazloži odgovor</w:t>
      </w:r>
      <w:r>
        <w:rPr>
          <w:iCs/>
        </w:rPr>
        <w:t>.</w:t>
      </w:r>
    </w:p>
    <w:sdt>
      <w:sdtPr>
        <w:rPr>
          <w:iCs/>
        </w:rPr>
        <w:id w:val="25073975"/>
        <w:placeholder>
          <w:docPart w:val="DefaultPlaceholder_-1854013440"/>
        </w:placeholder>
        <w:showingPlcHdr/>
        <w:text/>
      </w:sdtPr>
      <w:sdtEndPr/>
      <w:sdtContent>
        <w:p w14:paraId="59B04741" w14:textId="1C6CF235" w:rsidR="00767E79" w:rsidRDefault="00767E79" w:rsidP="00767E79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5F51E36" w14:textId="2D543314" w:rsidR="008B227E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t xml:space="preserve">4. a) </w:t>
      </w:r>
      <w:r w:rsidR="00A678AA" w:rsidRPr="00A678AA">
        <w:rPr>
          <w:iCs/>
        </w:rPr>
        <w:t xml:space="preserve">Ako sustavu raste temperatura, je li sustav veže ili oslobađa energiju? </w:t>
      </w:r>
    </w:p>
    <w:sdt>
      <w:sdtPr>
        <w:rPr>
          <w:iCs/>
        </w:rPr>
        <w:id w:val="2053876301"/>
        <w:placeholder>
          <w:docPart w:val="DefaultPlaceholder_-1854013440"/>
        </w:placeholder>
        <w:showingPlcHdr/>
        <w:text/>
      </w:sdtPr>
      <w:sdtEndPr/>
      <w:sdtContent>
        <w:p w14:paraId="12386042" w14:textId="604747D0" w:rsidR="00767E79" w:rsidRDefault="00767E79" w:rsidP="00CA7A15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24A3B4E" w14:textId="4FE0BCC2" w:rsidR="00A678AA" w:rsidRDefault="003E6F41" w:rsidP="003E6F41">
      <w:pPr>
        <w:tabs>
          <w:tab w:val="left" w:pos="6132"/>
        </w:tabs>
        <w:ind w:left="426" w:hanging="142"/>
        <w:rPr>
          <w:iCs/>
        </w:rPr>
      </w:pPr>
      <w:r>
        <w:rPr>
          <w:iCs/>
        </w:rPr>
        <w:t xml:space="preserve">b) </w:t>
      </w:r>
      <w:r w:rsidR="00A678AA" w:rsidRPr="00A678AA">
        <w:rPr>
          <w:iCs/>
        </w:rPr>
        <w:t>Objasni</w:t>
      </w:r>
      <w:r w:rsidR="00767E79">
        <w:rPr>
          <w:iCs/>
        </w:rPr>
        <w:t>.</w:t>
      </w:r>
    </w:p>
    <w:sdt>
      <w:sdtPr>
        <w:rPr>
          <w:iCs/>
        </w:rPr>
        <w:id w:val="148255364"/>
        <w:placeholder>
          <w:docPart w:val="DefaultPlaceholder_-1854013440"/>
        </w:placeholder>
        <w:showingPlcHdr/>
        <w:text/>
      </w:sdtPr>
      <w:sdtEndPr/>
      <w:sdtContent>
        <w:p w14:paraId="34D7BE78" w14:textId="1A74288C" w:rsidR="00767E79" w:rsidRPr="00A678AA" w:rsidRDefault="00767E79" w:rsidP="003E6F41">
          <w:pPr>
            <w:tabs>
              <w:tab w:val="left" w:pos="6132"/>
            </w:tabs>
            <w:ind w:left="426" w:hanging="142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94F0016" w14:textId="77777777" w:rsidR="00767E79" w:rsidRDefault="00767E79" w:rsidP="008B227E">
      <w:pPr>
        <w:tabs>
          <w:tab w:val="left" w:pos="6132"/>
        </w:tabs>
        <w:rPr>
          <w:iCs/>
        </w:rPr>
      </w:pPr>
    </w:p>
    <w:p w14:paraId="4C017AD6" w14:textId="77777777" w:rsidR="00767E79" w:rsidRDefault="00767E79" w:rsidP="008B227E">
      <w:pPr>
        <w:tabs>
          <w:tab w:val="left" w:pos="6132"/>
        </w:tabs>
        <w:rPr>
          <w:iCs/>
        </w:rPr>
      </w:pPr>
    </w:p>
    <w:p w14:paraId="061FDDFA" w14:textId="6FD24ED0" w:rsidR="008B227E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lastRenderedPageBreak/>
        <w:t xml:space="preserve">5. a) </w:t>
      </w:r>
      <w:r w:rsidR="00A678AA" w:rsidRPr="00A678AA">
        <w:rPr>
          <w:iCs/>
        </w:rPr>
        <w:t xml:space="preserve">Ako okolini raste temperatura, je li sustav veže ili oslobađa energiju? </w:t>
      </w:r>
    </w:p>
    <w:sdt>
      <w:sdtPr>
        <w:rPr>
          <w:iCs/>
        </w:rPr>
        <w:id w:val="-691608248"/>
        <w:placeholder>
          <w:docPart w:val="DefaultPlaceholder_-1854013440"/>
        </w:placeholder>
        <w:showingPlcHdr/>
        <w:text/>
      </w:sdtPr>
      <w:sdtEndPr/>
      <w:sdtContent>
        <w:p w14:paraId="7226710E" w14:textId="3BC3CF57" w:rsidR="00767E79" w:rsidRDefault="00767E79" w:rsidP="00CA7A15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4D2090F" w14:textId="7BB64DAB" w:rsidR="00A678AA" w:rsidRDefault="003E6F41" w:rsidP="003E6F41">
      <w:pPr>
        <w:tabs>
          <w:tab w:val="left" w:pos="6132"/>
        </w:tabs>
        <w:ind w:left="284"/>
        <w:rPr>
          <w:iCs/>
        </w:rPr>
      </w:pPr>
      <w:r>
        <w:rPr>
          <w:iCs/>
        </w:rPr>
        <w:t xml:space="preserve">b) </w:t>
      </w:r>
      <w:r w:rsidR="00A678AA" w:rsidRPr="00A678AA">
        <w:rPr>
          <w:iCs/>
        </w:rPr>
        <w:t>Objasni</w:t>
      </w:r>
      <w:r w:rsidR="00767E79">
        <w:rPr>
          <w:iCs/>
        </w:rPr>
        <w:t>.</w:t>
      </w:r>
    </w:p>
    <w:sdt>
      <w:sdtPr>
        <w:rPr>
          <w:iCs/>
        </w:rPr>
        <w:id w:val="359552824"/>
        <w:placeholder>
          <w:docPart w:val="DefaultPlaceholder_-1854013440"/>
        </w:placeholder>
        <w:showingPlcHdr/>
        <w:text/>
      </w:sdtPr>
      <w:sdtEndPr/>
      <w:sdtContent>
        <w:p w14:paraId="1BCE883E" w14:textId="2932FB6B" w:rsidR="00767E79" w:rsidRPr="00A678AA" w:rsidRDefault="00767E79" w:rsidP="003E6F41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18B27512" w14:textId="695084FF" w:rsidR="00A678AA" w:rsidRDefault="003E6F41" w:rsidP="008B227E">
      <w:pPr>
        <w:tabs>
          <w:tab w:val="left" w:pos="6132"/>
        </w:tabs>
        <w:rPr>
          <w:iCs/>
        </w:rPr>
      </w:pPr>
      <w:r>
        <w:rPr>
          <w:iCs/>
        </w:rPr>
        <w:t xml:space="preserve">6. </w:t>
      </w:r>
      <w:r w:rsidR="00A678AA" w:rsidRPr="00A678AA">
        <w:rPr>
          <w:iCs/>
        </w:rPr>
        <w:t>Navedi nekoliko oblika energije.</w:t>
      </w:r>
    </w:p>
    <w:sdt>
      <w:sdtPr>
        <w:rPr>
          <w:iCs/>
        </w:rPr>
        <w:id w:val="761110880"/>
        <w:placeholder>
          <w:docPart w:val="DefaultPlaceholder_-1854013440"/>
        </w:placeholder>
        <w:showingPlcHdr/>
        <w:text/>
      </w:sdtPr>
      <w:sdtEndPr/>
      <w:sdtContent>
        <w:p w14:paraId="510B2272" w14:textId="208D3C87" w:rsidR="00C07EE5" w:rsidRDefault="00C07EE5" w:rsidP="00CA7A15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94BCA07" w14:textId="6557D5F1" w:rsidR="00824FDB" w:rsidRDefault="00824FDB" w:rsidP="008B227E">
      <w:pPr>
        <w:tabs>
          <w:tab w:val="left" w:pos="6132"/>
        </w:tabs>
        <w:rPr>
          <w:iCs/>
        </w:rPr>
      </w:pPr>
      <w:r>
        <w:rPr>
          <w:iCs/>
        </w:rPr>
        <w:t>7. Analiziraj sliku i r</w:t>
      </w:r>
      <w:r w:rsidR="00365555">
        <w:rPr>
          <w:iCs/>
        </w:rPr>
        <w:t>i</w:t>
      </w:r>
      <w:r>
        <w:rPr>
          <w:iCs/>
        </w:rPr>
        <w:t>ješi radni listić</w:t>
      </w:r>
      <w:r w:rsidR="00365555">
        <w:rPr>
          <w:iCs/>
        </w:rPr>
        <w:t>.</w:t>
      </w:r>
    </w:p>
    <w:sdt>
      <w:sdtPr>
        <w:rPr>
          <w:iCs/>
        </w:rPr>
        <w:id w:val="1546334426"/>
        <w:placeholder>
          <w:docPart w:val="DefaultPlaceholder_-1854013440"/>
        </w:placeholder>
        <w:showingPlcHdr/>
        <w:text/>
      </w:sdtPr>
      <w:sdtEndPr/>
      <w:sdtContent>
        <w:p w14:paraId="75B762A7" w14:textId="370057F8" w:rsidR="00C07EE5" w:rsidRDefault="00C07EE5" w:rsidP="00CA7A15">
          <w:pPr>
            <w:tabs>
              <w:tab w:val="left" w:pos="6132"/>
            </w:tabs>
            <w:ind w:left="284"/>
            <w:rPr>
              <w:iCs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2CC4D9D" w14:textId="77777777" w:rsidR="008B227E" w:rsidRDefault="008B227E" w:rsidP="008B227E">
      <w:pPr>
        <w:tabs>
          <w:tab w:val="left" w:pos="6132"/>
        </w:tabs>
        <w:rPr>
          <w:i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385"/>
      </w:tblGrid>
      <w:tr w:rsidR="008B227E" w14:paraId="7BA22B7C" w14:textId="77777777" w:rsidTr="003E6F41">
        <w:trPr>
          <w:trHeight w:val="4576"/>
          <w:jc w:val="center"/>
        </w:trPr>
        <w:tc>
          <w:tcPr>
            <w:tcW w:w="4385" w:type="dxa"/>
          </w:tcPr>
          <w:p w14:paraId="46DBDC60" w14:textId="4AACF62E" w:rsidR="008B227E" w:rsidRDefault="008B227E" w:rsidP="008B227E">
            <w:pPr>
              <w:tabs>
                <w:tab w:val="left" w:pos="6132"/>
              </w:tabs>
              <w:rPr>
                <w:iCs/>
              </w:rPr>
            </w:pPr>
            <w:r w:rsidRPr="001B3CB0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4B714F33" wp14:editId="2959D2CB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0</wp:posOffset>
                  </wp:positionV>
                  <wp:extent cx="2202180" cy="2788920"/>
                  <wp:effectExtent l="0" t="0" r="7620" b="0"/>
                  <wp:wrapTight wrapText="bothSides">
                    <wp:wrapPolygon edited="0">
                      <wp:start x="8408" y="443"/>
                      <wp:lineTo x="6353" y="738"/>
                      <wp:lineTo x="4858" y="1770"/>
                      <wp:lineTo x="4858" y="10180"/>
                      <wp:lineTo x="0" y="10918"/>
                      <wp:lineTo x="0" y="21393"/>
                      <wp:lineTo x="21488" y="21393"/>
                      <wp:lineTo x="21488" y="11066"/>
                      <wp:lineTo x="19619" y="10180"/>
                      <wp:lineTo x="19993" y="1918"/>
                      <wp:lineTo x="19246" y="1475"/>
                      <wp:lineTo x="15882" y="443"/>
                      <wp:lineTo x="8408" y="443"/>
                    </wp:wrapPolygon>
                  </wp:wrapTight>
                  <wp:docPr id="16" name="Slika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D35B05F-96D5-4E08-B543-B20899B620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lika 15">
                            <a:extLst>
                              <a:ext uri="{FF2B5EF4-FFF2-40B4-BE49-F238E27FC236}">
                                <a16:creationId xmlns:a16="http://schemas.microsoft.com/office/drawing/2014/main" id="{AD35B05F-96D5-4E08-B543-B20899B620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167"/>
                          <a:stretch/>
                        </pic:blipFill>
                        <pic:spPr bwMode="auto">
                          <a:xfrm>
                            <a:off x="0" y="0"/>
                            <a:ext cx="2202180" cy="2788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C93A3C5" w14:textId="75F86C71" w:rsidR="005E22F0" w:rsidRDefault="005E22F0" w:rsidP="005E22F0">
      <w:pPr>
        <w:tabs>
          <w:tab w:val="left" w:pos="6132"/>
        </w:tabs>
        <w:ind w:left="284"/>
      </w:pPr>
    </w:p>
    <w:p w14:paraId="56651BD1" w14:textId="48E3BD00" w:rsidR="003E6F41" w:rsidRDefault="003E6F41" w:rsidP="003E6F41">
      <w:pPr>
        <w:tabs>
          <w:tab w:val="left" w:pos="6132"/>
        </w:tabs>
        <w:ind w:left="2268"/>
      </w:pPr>
      <w:r>
        <w:t xml:space="preserve">SUSTAV: </w:t>
      </w:r>
      <w:sdt>
        <w:sdtPr>
          <w:id w:val="-206560408"/>
          <w:placeholder>
            <w:docPart w:val="DefaultPlaceholder_-1854013440"/>
          </w:placeholder>
          <w:showingPlcHdr/>
          <w:text/>
        </w:sdtPr>
        <w:sdtEndPr/>
        <w:sdtContent>
          <w:r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1252E8B6" w14:textId="176F7C06" w:rsidR="003E6F41" w:rsidRDefault="003E6F41" w:rsidP="003E6F41">
      <w:pPr>
        <w:tabs>
          <w:tab w:val="left" w:pos="6132"/>
        </w:tabs>
        <w:ind w:left="2268"/>
      </w:pPr>
      <w:r>
        <w:t xml:space="preserve">OKOLINA: </w:t>
      </w:r>
      <w:sdt>
        <w:sdtPr>
          <w:id w:val="-1417020288"/>
          <w:placeholder>
            <w:docPart w:val="DefaultPlaceholder_-1854013440"/>
          </w:placeholder>
          <w:showingPlcHdr/>
          <w:text/>
        </w:sdtPr>
        <w:sdtEndPr/>
        <w:sdtContent>
          <w:r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1848F4EB" w14:textId="77777777" w:rsidR="00CA7A15" w:rsidRDefault="00CA7A15" w:rsidP="00B86547">
      <w:pPr>
        <w:tabs>
          <w:tab w:val="left" w:pos="6132"/>
        </w:tabs>
      </w:pPr>
    </w:p>
    <w:p w14:paraId="2AF5B072" w14:textId="5409D54E" w:rsidR="00B86547" w:rsidRDefault="00B86547" w:rsidP="00B86547">
      <w:pPr>
        <w:tabs>
          <w:tab w:val="left" w:pos="6132"/>
        </w:tabs>
      </w:pPr>
      <w:r>
        <w:t>8. Objasni uzročno posljedičnu vezu topline i temperature.</w:t>
      </w:r>
    </w:p>
    <w:sdt>
      <w:sdtPr>
        <w:id w:val="-557017784"/>
        <w:placeholder>
          <w:docPart w:val="DefaultPlaceholder_-1854013440"/>
        </w:placeholder>
        <w:showingPlcHdr/>
        <w:text/>
      </w:sdtPr>
      <w:sdtEndPr/>
      <w:sdtContent>
        <w:p w14:paraId="311BE8C3" w14:textId="2E2F94B2" w:rsidR="00B62F07" w:rsidRDefault="00B62F07" w:rsidP="00CA7A15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39BFF55" w14:textId="10ED9925" w:rsidR="00B86547" w:rsidRDefault="00B86547" w:rsidP="00B86547">
      <w:pPr>
        <w:tabs>
          <w:tab w:val="left" w:pos="6132"/>
        </w:tabs>
      </w:pPr>
      <w:r>
        <w:t>9. A</w:t>
      </w:r>
      <w:r w:rsidRPr="00B86547">
        <w:t>nalizira</w:t>
      </w:r>
      <w:r>
        <w:t>j</w:t>
      </w:r>
      <w:r w:rsidRPr="00B86547">
        <w:t xml:space="preserve"> sl. 5.6.</w:t>
      </w:r>
      <w:r w:rsidR="00A91AD1">
        <w:t xml:space="preserve"> (</w:t>
      </w:r>
      <w:proofErr w:type="spellStart"/>
      <w:r w:rsidR="00A91AD1">
        <w:t>udž</w:t>
      </w:r>
      <w:proofErr w:type="spellEnd"/>
      <w:r w:rsidR="00A91AD1">
        <w:t>. str. 102.)</w:t>
      </w:r>
      <w:r>
        <w:t xml:space="preserve"> i odgovori na pitanje.</w:t>
      </w:r>
    </w:p>
    <w:p w14:paraId="1DC22A37" w14:textId="72683AD7" w:rsidR="00B86547" w:rsidRDefault="00B86547" w:rsidP="00B86547">
      <w:pPr>
        <w:tabs>
          <w:tab w:val="left" w:pos="6132"/>
        </w:tabs>
      </w:pPr>
      <w:r>
        <w:t>U kojoj se promjeni energija oslobađa, a u kojoj je energiju potrebno dovoditi?</w:t>
      </w:r>
    </w:p>
    <w:sdt>
      <w:sdtPr>
        <w:id w:val="1444042298"/>
        <w:placeholder>
          <w:docPart w:val="DefaultPlaceholder_-1854013440"/>
        </w:placeholder>
        <w:showingPlcHdr/>
        <w:text/>
      </w:sdtPr>
      <w:sdtEndPr/>
      <w:sdtContent>
        <w:p w14:paraId="23A64391" w14:textId="204015EF" w:rsidR="00B62F07" w:rsidRDefault="00B62F07" w:rsidP="00CA7A15">
          <w:pPr>
            <w:tabs>
              <w:tab w:val="left" w:pos="6132"/>
            </w:tabs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F0BBF60" w14:textId="77777777" w:rsidR="001843F7" w:rsidRDefault="001843F7" w:rsidP="00B86547">
      <w:pPr>
        <w:tabs>
          <w:tab w:val="left" w:pos="6132"/>
        </w:tabs>
        <w:sectPr w:rsidR="001843F7" w:rsidSect="00320419">
          <w:headerReference w:type="default" r:id="rId9"/>
          <w:footerReference w:type="default" r:id="rId10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7E3D58BB" w14:textId="7DD492AC" w:rsidR="00B86547" w:rsidRDefault="00B86547" w:rsidP="00B86547">
      <w:pPr>
        <w:tabs>
          <w:tab w:val="left" w:pos="6132"/>
        </w:tabs>
      </w:pPr>
      <w:bookmarkStart w:id="0" w:name="_GoBack"/>
      <w:bookmarkEnd w:id="0"/>
    </w:p>
    <w:p w14:paraId="5DB70AD4" w14:textId="303629C7" w:rsidR="00B86547" w:rsidRPr="00A678AA" w:rsidRDefault="00B86547" w:rsidP="00B86547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103</w:t>
      </w:r>
      <w:r w:rsidRPr="00A678AA">
        <w:t>.</w:t>
      </w:r>
      <w:r>
        <w:t>-104.</w:t>
      </w:r>
      <w:r w:rsidRPr="00A678AA">
        <w:t xml:space="preserve">  –  tekst i slika</w:t>
      </w:r>
      <w:r>
        <w:t xml:space="preserve"> </w:t>
      </w:r>
    </w:p>
    <w:p w14:paraId="02402259" w14:textId="77777777" w:rsidR="00C702C2" w:rsidRPr="001843F7" w:rsidRDefault="00C702C2" w:rsidP="00C702C2">
      <w:pPr>
        <w:contextualSpacing/>
        <w:rPr>
          <w:rFonts w:ascii="Calibri" w:eastAsia="Calibri" w:hAnsi="Calibri" w:cs="Calibri"/>
          <w:color w:val="FF0000"/>
        </w:rPr>
      </w:pPr>
      <w:r w:rsidRPr="001843F7">
        <w:rPr>
          <w:rFonts w:ascii="Calibri" w:eastAsia="Calibri" w:hAnsi="Calibri" w:cs="Calibri"/>
          <w:color w:val="FF0000"/>
        </w:rPr>
        <w:t>Istraži tekst i odgovori na pitanja:</w:t>
      </w:r>
    </w:p>
    <w:p w14:paraId="017D2B93" w14:textId="55962EF7" w:rsidR="00C702C2" w:rsidRDefault="00C702C2" w:rsidP="00601AE2">
      <w:pPr>
        <w:spacing w:line="36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a) Koja je razlika</w:t>
      </w:r>
      <w:r w:rsidRPr="00C702C2">
        <w:rPr>
          <w:rFonts w:ascii="Calibri" w:eastAsia="Calibri" w:hAnsi="Calibri" w:cs="Calibri"/>
        </w:rPr>
        <w:t xml:space="preserve"> između egzotermne i endotermne promjene</w:t>
      </w:r>
      <w:r>
        <w:rPr>
          <w:rFonts w:ascii="Calibri" w:eastAsia="Calibri" w:hAnsi="Calibri" w:cs="Calibri"/>
        </w:rPr>
        <w:t>?</w:t>
      </w:r>
      <w:r w:rsidRPr="00C702C2">
        <w:rPr>
          <w:rFonts w:ascii="Calibri" w:eastAsia="Calibri" w:hAnsi="Calibri" w:cs="Calibri"/>
        </w:rPr>
        <w:t xml:space="preserve"> </w:t>
      </w:r>
    </w:p>
    <w:sdt>
      <w:sdtPr>
        <w:rPr>
          <w:rFonts w:ascii="Calibri" w:eastAsia="Calibri" w:hAnsi="Calibri" w:cs="Calibri"/>
        </w:rPr>
        <w:id w:val="-1875298218"/>
        <w:placeholder>
          <w:docPart w:val="DefaultPlaceholder_-1854013440"/>
        </w:placeholder>
        <w:showingPlcHdr/>
        <w:text/>
      </w:sdtPr>
      <w:sdtEndPr/>
      <w:sdtContent>
        <w:p w14:paraId="7D949BF5" w14:textId="4ED9B118" w:rsidR="00B62F07" w:rsidRDefault="00B62F07" w:rsidP="00601AE2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F5AFD03" w14:textId="106BD18B" w:rsidR="00C702C2" w:rsidRDefault="00C702C2" w:rsidP="00601AE2">
      <w:pPr>
        <w:spacing w:line="36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N</w:t>
      </w:r>
      <w:r w:rsidRPr="00C702C2">
        <w:rPr>
          <w:rFonts w:ascii="Calibri" w:eastAsia="Calibri" w:hAnsi="Calibri" w:cs="Calibri"/>
        </w:rPr>
        <w:t>av</w:t>
      </w:r>
      <w:r>
        <w:rPr>
          <w:rFonts w:ascii="Calibri" w:eastAsia="Calibri" w:hAnsi="Calibri" w:cs="Calibri"/>
        </w:rPr>
        <w:t>e</w:t>
      </w:r>
      <w:r w:rsidRPr="00C702C2">
        <w:rPr>
          <w:rFonts w:ascii="Calibri" w:eastAsia="Calibri" w:hAnsi="Calibri" w:cs="Calibri"/>
        </w:rPr>
        <w:t>di dva primjera za svaku vrstu promjene</w:t>
      </w:r>
      <w:r>
        <w:rPr>
          <w:rFonts w:ascii="Calibri" w:eastAsia="Calibri" w:hAnsi="Calibri" w:cs="Calibri"/>
        </w:rPr>
        <w:t>.</w:t>
      </w:r>
    </w:p>
    <w:sdt>
      <w:sdtPr>
        <w:rPr>
          <w:rFonts w:ascii="Calibri" w:eastAsia="Calibri" w:hAnsi="Calibri" w:cs="Calibri"/>
        </w:rPr>
        <w:id w:val="1963927475"/>
        <w:placeholder>
          <w:docPart w:val="DefaultPlaceholder_-1854013440"/>
        </w:placeholder>
        <w:showingPlcHdr/>
        <w:text/>
      </w:sdtPr>
      <w:sdtEndPr/>
      <w:sdtContent>
        <w:p w14:paraId="13528396" w14:textId="2EBC1248" w:rsidR="00B62F07" w:rsidRDefault="00B62F07" w:rsidP="00601AE2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C4CFAB9" w14:textId="001622AF" w:rsidR="00C702C2" w:rsidRDefault="00C702C2" w:rsidP="00601AE2">
      <w:pPr>
        <w:spacing w:line="36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Izdvoji</w:t>
      </w:r>
      <w:r w:rsidRPr="00C702C2">
        <w:rPr>
          <w:rFonts w:ascii="Calibri" w:eastAsia="Calibri" w:hAnsi="Calibri" w:cs="Calibri"/>
        </w:rPr>
        <w:t xml:space="preserve"> spontane egzotermne reakcije</w:t>
      </w:r>
      <w:r>
        <w:rPr>
          <w:rFonts w:ascii="Calibri" w:eastAsia="Calibri" w:hAnsi="Calibri" w:cs="Calibri"/>
        </w:rPr>
        <w:t>.</w:t>
      </w:r>
    </w:p>
    <w:sdt>
      <w:sdtPr>
        <w:rPr>
          <w:rFonts w:ascii="Calibri" w:eastAsia="Calibri" w:hAnsi="Calibri" w:cs="Calibri"/>
        </w:rPr>
        <w:id w:val="-1090152304"/>
        <w:placeholder>
          <w:docPart w:val="DefaultPlaceholder_-1854013440"/>
        </w:placeholder>
        <w:showingPlcHdr/>
        <w:text/>
      </w:sdtPr>
      <w:sdtEndPr/>
      <w:sdtContent>
        <w:p w14:paraId="6C3D54D6" w14:textId="12740423" w:rsidR="00B62F07" w:rsidRDefault="00B62F07" w:rsidP="00601AE2">
          <w:pPr>
            <w:spacing w:line="360" w:lineRule="auto"/>
            <w:ind w:left="284"/>
            <w:contextualSpacing/>
            <w:rPr>
              <w:rFonts w:ascii="Calibri" w:eastAsia="Calibri" w:hAnsi="Calibri" w:cs="Calibri"/>
            </w:rPr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C28651C" w14:textId="77777777" w:rsidR="00B62F07" w:rsidRDefault="00B62F07" w:rsidP="00C702C2">
      <w:pPr>
        <w:contextualSpacing/>
        <w:rPr>
          <w:rFonts w:ascii="Calibri" w:eastAsia="Calibri" w:hAnsi="Calibri" w:cs="Calibri"/>
        </w:rPr>
      </w:pPr>
    </w:p>
    <w:p w14:paraId="4005BD40" w14:textId="798E2785" w:rsidR="00AE3FB7" w:rsidRDefault="00C702C2" w:rsidP="00C702C2">
      <w:pP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Analiziraj grafove </w:t>
      </w:r>
      <w:r w:rsidR="00FE7B4B">
        <w:rPr>
          <w:rFonts w:ascii="Calibri" w:eastAsia="Calibri" w:hAnsi="Calibri" w:cs="Calibri"/>
        </w:rPr>
        <w:t xml:space="preserve">promjene energije s promjenom tvari </w:t>
      </w:r>
      <w:r>
        <w:rPr>
          <w:rFonts w:ascii="Calibri" w:eastAsia="Calibri" w:hAnsi="Calibri" w:cs="Calibri"/>
        </w:rPr>
        <w:t xml:space="preserve">i </w:t>
      </w:r>
      <w:r w:rsidR="00AE3FB7">
        <w:rPr>
          <w:rFonts w:ascii="Calibri" w:eastAsia="Calibri" w:hAnsi="Calibri" w:cs="Calibri"/>
        </w:rPr>
        <w:t>odaberi točnu stavku</w:t>
      </w:r>
      <w:r>
        <w:rPr>
          <w:rFonts w:ascii="Calibri" w:eastAsia="Calibri" w:hAnsi="Calibri" w:cs="Calibri"/>
        </w:rPr>
        <w:t>.</w:t>
      </w:r>
    </w:p>
    <w:p w14:paraId="482D96E0" w14:textId="77777777" w:rsidR="00AE3FB7" w:rsidRDefault="00AE3FB7" w:rsidP="00C702C2">
      <w:pPr>
        <w:contextualSpacing/>
        <w:rPr>
          <w:rFonts w:ascii="Calibri" w:eastAsia="Calibri" w:hAnsi="Calibri" w:cs="Calibri"/>
        </w:rPr>
      </w:pPr>
    </w:p>
    <w:p w14:paraId="52B5D3A2" w14:textId="2484DB79" w:rsidR="00C702C2" w:rsidRDefault="00C702C2" w:rsidP="00C702C2">
      <w:pPr>
        <w:contextualSpacing/>
        <w:rPr>
          <w:rFonts w:ascii="Calibri" w:eastAsia="Calibri" w:hAnsi="Calibri" w:cs="Calibri"/>
        </w:rPr>
      </w:pPr>
    </w:p>
    <w:tbl>
      <w:tblPr>
        <w:tblStyle w:val="Reetkatablice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2971"/>
      </w:tblGrid>
      <w:tr w:rsidR="00C702C2" w14:paraId="6F5246A7" w14:textId="77777777" w:rsidTr="00AE3FB7">
        <w:sdt>
          <w:sdtPr>
            <w:rPr>
              <w:rFonts w:ascii="Calibri" w:eastAsia="Calibri" w:hAnsi="Calibri" w:cs="Calibri"/>
            </w:rPr>
            <w:id w:val="-79762156"/>
            <w:placeholder>
              <w:docPart w:val="DefaultPlaceholder_-1854013438"/>
            </w:placeholder>
            <w:showingPlcHdr/>
            <w:dropDownList>
              <w:listItem w:value="Odaberite stavku."/>
              <w:listItem w:displayText="Egzotermna promjena" w:value="Egzotermna promjena"/>
              <w:listItem w:displayText="Endotermna promjena" w:value="Endotermna promjena"/>
            </w:dropDownList>
          </w:sdtPr>
          <w:sdtEndPr/>
          <w:sdtContent>
            <w:tc>
              <w:tcPr>
                <w:tcW w:w="5245" w:type="dxa"/>
              </w:tcPr>
              <w:p w14:paraId="0CC865D5" w14:textId="32BDFD9A" w:rsidR="00C702C2" w:rsidRDefault="00AE3FB7" w:rsidP="00C702C2">
                <w:pPr>
                  <w:contextualSpacing/>
                  <w:rPr>
                    <w:rFonts w:ascii="Calibri" w:eastAsia="Calibri" w:hAnsi="Calibri" w:cs="Calibri"/>
                  </w:rPr>
                </w:pPr>
                <w:r w:rsidRPr="00AE3FB7">
                  <w:rPr>
                    <w:rStyle w:val="Tekstrezerviranogmjesta"/>
                    <w:b/>
                    <w:bCs/>
                  </w:rPr>
                  <w:t>Odaberite stavku.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</w:rPr>
            <w:id w:val="1834565359"/>
            <w:placeholder>
              <w:docPart w:val="D27CAADC47A94C978F2E58A220176139"/>
            </w:placeholder>
            <w:showingPlcHdr/>
            <w:dropDownList>
              <w:listItem w:value="Odaberite stavku."/>
              <w:listItem w:displayText="Egzotermna promjena" w:value="Egzotermna promjena"/>
              <w:listItem w:displayText="Endotermna promjena" w:value="Endotermna promjena"/>
            </w:dropDownList>
          </w:sdtPr>
          <w:sdtEndPr/>
          <w:sdtContent>
            <w:tc>
              <w:tcPr>
                <w:tcW w:w="2971" w:type="dxa"/>
              </w:tcPr>
              <w:p w14:paraId="7EF74656" w14:textId="55ADC795" w:rsidR="00C702C2" w:rsidRDefault="00AE3FB7" w:rsidP="00C702C2">
                <w:pPr>
                  <w:contextualSpacing/>
                  <w:rPr>
                    <w:rFonts w:ascii="Calibri" w:eastAsia="Calibri" w:hAnsi="Calibri" w:cs="Calibri"/>
                  </w:rPr>
                </w:pPr>
                <w:r w:rsidRPr="00AE3FB7">
                  <w:rPr>
                    <w:rFonts w:ascii="Calibri" w:eastAsia="Calibri" w:hAnsi="Calibri" w:cs="Calibri"/>
                    <w:b/>
                    <w:bCs/>
                    <w:color w:val="808080" w:themeColor="background1" w:themeShade="80"/>
                  </w:rPr>
                  <w:t>Odaberite stavku.</w:t>
                </w:r>
              </w:p>
            </w:tc>
          </w:sdtContent>
        </w:sdt>
      </w:tr>
    </w:tbl>
    <w:p w14:paraId="17E480D5" w14:textId="77777777" w:rsidR="00C702C2" w:rsidRDefault="00C702C2" w:rsidP="00C702C2">
      <w:pPr>
        <w:contextualSpacing/>
        <w:rPr>
          <w:rFonts w:ascii="Calibri" w:eastAsia="Calibri" w:hAnsi="Calibri" w:cs="Calibri"/>
        </w:rPr>
      </w:pPr>
    </w:p>
    <w:p w14:paraId="6E2558E6" w14:textId="3CCDC15F" w:rsidR="00C702C2" w:rsidRPr="00C702C2" w:rsidRDefault="00C702C2" w:rsidP="00C702C2">
      <w:pPr>
        <w:contextualSpacing/>
        <w:rPr>
          <w:rFonts w:ascii="Calibri" w:eastAsia="Calibri" w:hAnsi="Calibri" w:cs="Calibri"/>
        </w:rPr>
      </w:pPr>
      <w:r w:rsidRPr="00C702C2">
        <w:rPr>
          <w:rFonts w:ascii="Calibri" w:eastAsia="Calibri" w:hAnsi="Calibri" w:cs="Calibri"/>
          <w:noProof/>
        </w:rPr>
        <w:drawing>
          <wp:inline distT="0" distB="0" distL="0" distR="0" wp14:anchorId="3C80336D" wp14:editId="0D2E5615">
            <wp:extent cx="5760720" cy="1978660"/>
            <wp:effectExtent l="0" t="0" r="0" b="0"/>
            <wp:docPr id="6" name="Slika 5">
              <a:extLst xmlns:a="http://schemas.openxmlformats.org/drawingml/2006/main">
                <a:ext uri="{FF2B5EF4-FFF2-40B4-BE49-F238E27FC236}">
                  <a16:creationId xmlns:a16="http://schemas.microsoft.com/office/drawing/2014/main" id="{A6AD652B-8A16-4374-80F9-CA37E705B3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5">
                      <a:extLst>
                        <a:ext uri="{FF2B5EF4-FFF2-40B4-BE49-F238E27FC236}">
                          <a16:creationId xmlns:a16="http://schemas.microsoft.com/office/drawing/2014/main" id="{A6AD652B-8A16-4374-80F9-CA37E705B3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6789" w14:textId="77777777" w:rsidR="00B86547" w:rsidRDefault="00B86547" w:rsidP="00B86547">
      <w:pPr>
        <w:tabs>
          <w:tab w:val="left" w:pos="6132"/>
        </w:tabs>
      </w:pPr>
    </w:p>
    <w:p w14:paraId="3067A083" w14:textId="7912CAD8" w:rsidR="00D52320" w:rsidRDefault="00D52320" w:rsidP="00D52320">
      <w:pPr>
        <w:shd w:val="clear" w:color="auto" w:fill="D9D9D9" w:themeFill="background1" w:themeFillShade="D9"/>
      </w:pPr>
      <w:r w:rsidRPr="00E47821">
        <w:rPr>
          <w:noProof/>
          <w:highlight w:val="lightGray"/>
        </w:rPr>
        <w:drawing>
          <wp:inline distT="0" distB="0" distL="0" distR="0" wp14:anchorId="12859DAE" wp14:editId="2AFED8C1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7821">
        <w:rPr>
          <w:highlight w:val="lightGray"/>
        </w:rPr>
        <w:t xml:space="preserve"> </w:t>
      </w:r>
      <w:r>
        <w:rPr>
          <w:highlight w:val="lightGray"/>
        </w:rPr>
        <w:t xml:space="preserve">VIDEO SNIMKA </w:t>
      </w:r>
      <w:r w:rsidRPr="00E47821">
        <w:rPr>
          <w:highlight w:val="lightGray"/>
        </w:rPr>
        <w:t>POKUS</w:t>
      </w:r>
      <w:r>
        <w:rPr>
          <w:highlight w:val="lightGray"/>
        </w:rPr>
        <w:t>A</w:t>
      </w:r>
      <w:r w:rsidRPr="00E47821">
        <w:rPr>
          <w:highlight w:val="lightGray"/>
        </w:rPr>
        <w:t xml:space="preserve">. </w:t>
      </w:r>
      <w:r w:rsidRPr="007119E1">
        <w:rPr>
          <w:i/>
          <w:highlight w:val="lightGray"/>
        </w:rPr>
        <w:t>Izvor sadržaja</w:t>
      </w:r>
      <w:r w:rsidRPr="007119E1">
        <w:rPr>
          <w:highlight w:val="lightGray"/>
        </w:rPr>
        <w:t xml:space="preserve"> – </w:t>
      </w:r>
      <w:r>
        <w:rPr>
          <w:highlight w:val="lightGray"/>
        </w:rPr>
        <w:t xml:space="preserve">  </w:t>
      </w:r>
      <w:r w:rsidRPr="00D52320">
        <w:rPr>
          <w:highlight w:val="lightGray"/>
        </w:rPr>
        <w:t>DODATNI DIGITALNI SADRŽAJI</w:t>
      </w:r>
      <w:r>
        <w:rPr>
          <w:highlight w:val="lightGray"/>
        </w:rPr>
        <w:t xml:space="preserve">                                  </w:t>
      </w:r>
      <w:r>
        <w:t xml:space="preserve"> </w:t>
      </w:r>
    </w:p>
    <w:p w14:paraId="04767FA9" w14:textId="364B2F2A" w:rsidR="00263714" w:rsidRDefault="008A319B" w:rsidP="00263714">
      <w:pPr>
        <w:rPr>
          <w:color w:val="FF0000"/>
        </w:rPr>
      </w:pPr>
      <w:r>
        <w:rPr>
          <w:color w:val="FF0000"/>
        </w:rPr>
        <w:t>Video snimkama pokusa</w:t>
      </w:r>
      <w:r w:rsidR="00263714">
        <w:rPr>
          <w:color w:val="FF0000"/>
        </w:rPr>
        <w:t xml:space="preserve"> možeš pristupiti i putem poveznice:</w:t>
      </w:r>
    </w:p>
    <w:p w14:paraId="1C4D8897" w14:textId="77777777" w:rsidR="009014F9" w:rsidRDefault="00E6293F" w:rsidP="00263714">
      <w:pPr>
        <w:rPr>
          <w:color w:val="FF0000"/>
        </w:rPr>
      </w:pPr>
      <w:hyperlink r:id="rId14" w:history="1">
        <w:r w:rsidR="009014F9">
          <w:rPr>
            <w:rStyle w:val="Hiperveza"/>
          </w:rPr>
          <w:t>https://www.e-sfera.hr/dodatni-digitalni-sadrzaji/3525888f-3225-4dfe-8816-f2022a4bbfbf/</w:t>
        </w:r>
      </w:hyperlink>
      <w:r w:rsidR="009014F9">
        <w:rPr>
          <w:color w:val="FF0000"/>
        </w:rPr>
        <w:t xml:space="preserve"> </w:t>
      </w:r>
    </w:p>
    <w:p w14:paraId="08A05FAB" w14:textId="35085910" w:rsidR="00263714" w:rsidRPr="00F53B55" w:rsidRDefault="00263714" w:rsidP="00263714"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</w:p>
    <w:p w14:paraId="7F2CC13E" w14:textId="16C67080" w:rsidR="00E72F21" w:rsidRDefault="008A319B" w:rsidP="00752599">
      <w:pPr>
        <w:ind w:left="284" w:hanging="284"/>
      </w:pPr>
      <w:r>
        <w:t>1</w:t>
      </w:r>
      <w:r w:rsidR="00CF7B1D">
        <w:t xml:space="preserve">. a) </w:t>
      </w:r>
      <w:r w:rsidR="00E72F21">
        <w:t xml:space="preserve">Pogledaj i analiziraj video snimku pokusa </w:t>
      </w:r>
      <w:r w:rsidR="009014F9" w:rsidRPr="009014F9">
        <w:rPr>
          <w:b/>
          <w:bCs/>
        </w:rPr>
        <w:t xml:space="preserve">Promjena energije tijekom otapanja amonijeva klorida </w:t>
      </w:r>
      <w:r w:rsidR="00E72F21" w:rsidRPr="00E72F21">
        <w:t>na poveznici</w:t>
      </w:r>
      <w:r w:rsidR="009014F9">
        <w:t>.</w:t>
      </w:r>
    </w:p>
    <w:p w14:paraId="421A13DC" w14:textId="36B2D736" w:rsidR="009014F9" w:rsidRPr="009014F9" w:rsidRDefault="009014F9" w:rsidP="00575E2C">
      <w:pPr>
        <w:ind w:left="284"/>
      </w:pPr>
      <w:r>
        <w:t xml:space="preserve">b) </w:t>
      </w:r>
      <w:r w:rsidRPr="009014F9">
        <w:t>Usporedi početnu i konačnu vrijednost temperature u snimci pokusa.</w:t>
      </w:r>
    </w:p>
    <w:p w14:paraId="0046ADA4" w14:textId="41F7D30F" w:rsidR="00E72F21" w:rsidRDefault="00A5717B" w:rsidP="00575E2C">
      <w:pPr>
        <w:ind w:left="284"/>
      </w:pPr>
      <w:r>
        <w:t>Odgovori na pitanj</w:t>
      </w:r>
      <w:r w:rsidR="009014F9">
        <w:t>e</w:t>
      </w:r>
      <w:r w:rsidR="00CF7B1D">
        <w:t>.</w:t>
      </w:r>
    </w:p>
    <w:p w14:paraId="67237FCC" w14:textId="7C970554" w:rsidR="00E526BE" w:rsidRDefault="009014F9" w:rsidP="00D2464B">
      <w:pPr>
        <w:ind w:left="284"/>
      </w:pPr>
      <w:r>
        <w:t>c</w:t>
      </w:r>
      <w:r w:rsidR="00CF7B1D">
        <w:t xml:space="preserve">) </w:t>
      </w:r>
      <w:r w:rsidRPr="009014F9">
        <w:t xml:space="preserve">Što možeš zaključiti na temelju rezultata dobivenih mjerenjima? </w:t>
      </w:r>
      <w:r w:rsidR="00D2464B">
        <w:rPr>
          <w:rFonts w:cstheme="minorHAnsi"/>
        </w:rPr>
        <w:t>→</w:t>
      </w:r>
      <w:r w:rsidR="00D2464B">
        <w:t xml:space="preserve"> </w:t>
      </w:r>
      <w:sdt>
        <w:sdtPr>
          <w:id w:val="-1526319563"/>
          <w:placeholder>
            <w:docPart w:val="4E2F4D80ABF2469F8B8BC8B94B9CA749"/>
          </w:placeholder>
          <w:showingPlcHdr/>
          <w:text/>
        </w:sdtPr>
        <w:sdtEndPr/>
        <w:sdtContent>
          <w:r w:rsidR="00CA7A15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54700809" w14:textId="5E8B155B" w:rsidR="00E526BE" w:rsidRDefault="00E526BE" w:rsidP="00E743EC"/>
    <w:p w14:paraId="5AF48F27" w14:textId="4975AB04" w:rsidR="00E526BE" w:rsidRDefault="008A319B" w:rsidP="00752599">
      <w:pPr>
        <w:ind w:left="284" w:hanging="284"/>
      </w:pPr>
      <w:r>
        <w:t>2</w:t>
      </w:r>
      <w:r w:rsidR="00E526BE" w:rsidRPr="00E526BE">
        <w:t xml:space="preserve">. a) Pogledaj i analiziraj video snimku pokusa </w:t>
      </w:r>
      <w:r w:rsidR="009014F9" w:rsidRPr="009014F9">
        <w:rPr>
          <w:b/>
          <w:bCs/>
        </w:rPr>
        <w:t xml:space="preserve">Promjena energije tijekom otapanja natrijeva hidroksida </w:t>
      </w:r>
      <w:r w:rsidR="00E526BE" w:rsidRPr="00E526BE">
        <w:t>na poveznici</w:t>
      </w:r>
      <w:r w:rsidR="009014F9">
        <w:t>.</w:t>
      </w:r>
      <w:r w:rsidR="00E526BE" w:rsidRPr="00E526BE">
        <w:t xml:space="preserve"> </w:t>
      </w:r>
    </w:p>
    <w:p w14:paraId="5A508970" w14:textId="06DBBB73" w:rsidR="009014F9" w:rsidRPr="009014F9" w:rsidRDefault="009014F9" w:rsidP="00752599">
      <w:pPr>
        <w:ind w:left="284"/>
      </w:pPr>
      <w:r>
        <w:t xml:space="preserve">b) </w:t>
      </w:r>
      <w:r w:rsidRPr="009014F9">
        <w:t>Usporedi početnu i konačnu vrijednost temperature u snimci pokusa.</w:t>
      </w:r>
    </w:p>
    <w:p w14:paraId="5F961280" w14:textId="2E8D8B37" w:rsidR="00E526BE" w:rsidRDefault="00E526BE" w:rsidP="00752599">
      <w:pPr>
        <w:ind w:left="284"/>
      </w:pPr>
      <w:r w:rsidRPr="00E526BE">
        <w:t>Odgovori na pitanj</w:t>
      </w:r>
      <w:r w:rsidR="009014F9">
        <w:t>e</w:t>
      </w:r>
      <w:r w:rsidRPr="00E526BE">
        <w:t>.</w:t>
      </w:r>
    </w:p>
    <w:p w14:paraId="13EC0871" w14:textId="60B27C36" w:rsidR="00D2464B" w:rsidRDefault="00752599" w:rsidP="00752599">
      <w:pPr>
        <w:ind w:left="284"/>
      </w:pPr>
      <w:r>
        <w:t>c</w:t>
      </w:r>
      <w:r w:rsidR="00E526BE" w:rsidRPr="00E526BE">
        <w:t xml:space="preserve">) </w:t>
      </w:r>
      <w:r w:rsidR="009014F9" w:rsidRPr="009014F9">
        <w:t>Što možeš zaključiti na temelju rezultata dobivenih mjerenjima?</w:t>
      </w:r>
      <w:r w:rsidR="00CA7A15">
        <w:t xml:space="preserve"> </w:t>
      </w:r>
      <w:r w:rsidR="00CA7A15">
        <w:rPr>
          <w:rFonts w:cstheme="minorHAnsi"/>
        </w:rPr>
        <w:t>→</w:t>
      </w:r>
      <w:r w:rsidR="00CA7A15">
        <w:t xml:space="preserve"> </w:t>
      </w:r>
      <w:sdt>
        <w:sdtPr>
          <w:id w:val="1652248585"/>
          <w:placeholder>
            <w:docPart w:val="18CACED84EEA4528864E46B150C223F8"/>
          </w:placeholder>
          <w:showingPlcHdr/>
          <w:text/>
        </w:sdtPr>
        <w:sdtEndPr/>
        <w:sdtContent>
          <w:r w:rsidR="00D2464B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33D2457B" w14:textId="24C057BA" w:rsidR="00490708" w:rsidRDefault="00490708" w:rsidP="00E526BE"/>
    <w:p w14:paraId="4238ADAC" w14:textId="29A9B564" w:rsidR="00015BA2" w:rsidRPr="00015BA2" w:rsidRDefault="00015BA2" w:rsidP="00752599">
      <w:r>
        <w:t>3</w:t>
      </w:r>
      <w:r w:rsidRPr="00015BA2">
        <w:t xml:space="preserve">. a) Pogledaj i analiziraj </w:t>
      </w:r>
      <w:r>
        <w:t>slike</w:t>
      </w:r>
      <w:r w:rsidRPr="00015BA2">
        <w:t xml:space="preserve"> pokusa </w:t>
      </w:r>
      <w:r w:rsidRPr="00015BA2">
        <w:rPr>
          <w:b/>
          <w:bCs/>
        </w:rPr>
        <w:t xml:space="preserve">Reakcija kalcijeva oksida s vodom </w:t>
      </w:r>
      <w:r w:rsidRPr="00015BA2">
        <w:t xml:space="preserve">na poveznici. </w:t>
      </w:r>
    </w:p>
    <w:p w14:paraId="136B7C66" w14:textId="5F70D657" w:rsidR="00015BA2" w:rsidRPr="00015BA2" w:rsidRDefault="00015BA2" w:rsidP="00752599">
      <w:pPr>
        <w:ind w:left="284"/>
      </w:pPr>
      <w:r w:rsidRPr="00015BA2">
        <w:t>b) Usporedi početnu i konačnu vrijednost temperature u izvedenom pokusu.</w:t>
      </w:r>
    </w:p>
    <w:p w14:paraId="1D901186" w14:textId="77777777" w:rsidR="00015BA2" w:rsidRPr="00015BA2" w:rsidRDefault="00015BA2" w:rsidP="00752599">
      <w:pPr>
        <w:ind w:left="284"/>
      </w:pPr>
      <w:r w:rsidRPr="00015BA2">
        <w:t>Odgovori na pitanje.</w:t>
      </w:r>
    </w:p>
    <w:p w14:paraId="18B14A8A" w14:textId="5AF9E790" w:rsidR="00015BA2" w:rsidRPr="00015BA2" w:rsidRDefault="00015BA2" w:rsidP="00752599">
      <w:pPr>
        <w:ind w:left="284"/>
      </w:pPr>
      <w:r w:rsidRPr="00015BA2">
        <w:t>b) Što možeš zaključiti na temelju rezultata dobivenih mjerenjima?</w:t>
      </w:r>
      <w:r w:rsidR="00CA7A15">
        <w:t xml:space="preserve"> </w:t>
      </w:r>
      <w:r w:rsidR="00CA7A15">
        <w:rPr>
          <w:rFonts w:cstheme="minorHAnsi"/>
        </w:rPr>
        <w:t xml:space="preserve">→ </w:t>
      </w:r>
      <w:sdt>
        <w:sdtPr>
          <w:id w:val="1023366449"/>
          <w:placeholder>
            <w:docPart w:val="EB1C6DE0DA0E4075B33000213CFF30D7"/>
          </w:placeholder>
          <w:showingPlcHdr/>
          <w:text/>
        </w:sdtPr>
        <w:sdtEndPr/>
        <w:sdtContent>
          <w:r w:rsidRPr="00015BA2">
            <w:rPr>
              <w:color w:val="808080" w:themeColor="background1" w:themeShade="80"/>
            </w:rPr>
            <w:t>Kliknite ili dodirnite ovdje da biste unijeli tekst.</w:t>
          </w:r>
        </w:sdtContent>
      </w:sdt>
    </w:p>
    <w:p w14:paraId="0F070A90" w14:textId="77777777" w:rsidR="007E4582" w:rsidRDefault="007E4582" w:rsidP="00D2464B">
      <w:pPr>
        <w:ind w:left="426"/>
      </w:pPr>
    </w:p>
    <w:p w14:paraId="5B577655" w14:textId="40256FCE" w:rsidR="00035C7A" w:rsidRPr="00035C7A" w:rsidRDefault="00752599" w:rsidP="00035C7A">
      <w:r>
        <w:t>4</w:t>
      </w:r>
      <w:r w:rsidR="00035C7A" w:rsidRPr="00035C7A">
        <w:t xml:space="preserve">. a) Pogledaj i analiziraj slike pokusa </w:t>
      </w:r>
      <w:r w:rsidR="00035C7A" w:rsidRPr="00035C7A">
        <w:rPr>
          <w:b/>
          <w:bCs/>
        </w:rPr>
        <w:t xml:space="preserve">Reakcija octa i sode bikarbone </w:t>
      </w:r>
      <w:r w:rsidR="00035C7A" w:rsidRPr="00035C7A">
        <w:t xml:space="preserve">na poveznici. </w:t>
      </w:r>
      <w:r w:rsidR="00035C7A">
        <w:t xml:space="preserve"> </w:t>
      </w:r>
    </w:p>
    <w:p w14:paraId="456392EA" w14:textId="77777777" w:rsidR="00035C7A" w:rsidRPr="00035C7A" w:rsidRDefault="00035C7A" w:rsidP="00752599">
      <w:pPr>
        <w:ind w:left="284"/>
      </w:pPr>
      <w:r w:rsidRPr="00035C7A">
        <w:t>b) Usporedi početnu i konačnu vrijednost temperature u izvedenom pokusu.</w:t>
      </w:r>
    </w:p>
    <w:p w14:paraId="1807F466" w14:textId="77777777" w:rsidR="00035C7A" w:rsidRPr="00035C7A" w:rsidRDefault="00035C7A" w:rsidP="00752599">
      <w:pPr>
        <w:ind w:left="284"/>
      </w:pPr>
      <w:r w:rsidRPr="00035C7A">
        <w:t>Odgovori na pitanje.</w:t>
      </w:r>
    </w:p>
    <w:p w14:paraId="691884E8" w14:textId="6B3B3F57" w:rsidR="00035C7A" w:rsidRPr="00035C7A" w:rsidRDefault="00035C7A" w:rsidP="00752599">
      <w:pPr>
        <w:ind w:left="284"/>
      </w:pPr>
      <w:r w:rsidRPr="00035C7A">
        <w:t>b) Što možeš zaključiti na temelju rezultata dobivenih mjerenjima?</w:t>
      </w:r>
      <w:r w:rsidR="00CA7A15">
        <w:t xml:space="preserve"> </w:t>
      </w:r>
      <w:r w:rsidR="00CA7A15">
        <w:rPr>
          <w:rFonts w:cstheme="minorHAnsi"/>
        </w:rPr>
        <w:t>→</w:t>
      </w:r>
      <w:r w:rsidR="00CA7A15">
        <w:t xml:space="preserve"> </w:t>
      </w:r>
      <w:sdt>
        <w:sdtPr>
          <w:id w:val="938496576"/>
          <w:placeholder>
            <w:docPart w:val="1338B2709DFD44FF9AC7A50D233ECF07"/>
          </w:placeholder>
          <w:showingPlcHdr/>
          <w:text/>
        </w:sdtPr>
        <w:sdtEndPr/>
        <w:sdtContent>
          <w:r w:rsidRPr="00035C7A">
            <w:rPr>
              <w:color w:val="808080" w:themeColor="background1" w:themeShade="80"/>
            </w:rPr>
            <w:t>Kliknite ili dodirnite ovdje da biste unijeli tekst.</w:t>
          </w:r>
        </w:sdtContent>
      </w:sdt>
    </w:p>
    <w:p w14:paraId="4921AD44" w14:textId="2C00F60D" w:rsidR="005E22F0" w:rsidRDefault="005E22F0" w:rsidP="00073BD3">
      <w:pPr>
        <w:ind w:left="284"/>
      </w:pPr>
    </w:p>
    <w:p w14:paraId="348299A8" w14:textId="5F3A5F09" w:rsidR="00035C7A" w:rsidRDefault="00035C7A" w:rsidP="00035C7A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114D94E8" wp14:editId="685637B5">
            <wp:extent cx="304800" cy="304800"/>
            <wp:effectExtent l="0" t="0" r="0" b="0"/>
            <wp:docPr id="3" name="Grafika 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radna bilježnica – RADNI LISTIĆ.</w:t>
      </w:r>
    </w:p>
    <w:p w14:paraId="0F8E75FB" w14:textId="16C1CEC0" w:rsidR="005E2DD0" w:rsidRPr="00EA70B2" w:rsidRDefault="00981A8D" w:rsidP="00035C7A">
      <w:pPr>
        <w:rPr>
          <w:color w:val="FF0000"/>
        </w:rPr>
      </w:pPr>
      <w:r w:rsidRPr="00EA70B2">
        <w:rPr>
          <w:color w:val="FF0000"/>
        </w:rPr>
        <w:t xml:space="preserve"> </w:t>
      </w:r>
      <w:r w:rsidR="00035C7A" w:rsidRPr="00EA70B2">
        <w:rPr>
          <w:color w:val="FF0000"/>
        </w:rPr>
        <w:t>U radnoj bilježnici riješi R.L.5.5. (str. 130.-131.)</w:t>
      </w:r>
      <w:r w:rsidR="00EA70B2">
        <w:rPr>
          <w:color w:val="FF0000"/>
        </w:rPr>
        <w:t xml:space="preserve">. </w:t>
      </w:r>
      <w:r w:rsidR="00EA70B2" w:rsidRPr="00EA70B2">
        <w:rPr>
          <w:color w:val="FF0000"/>
        </w:rPr>
        <w:t>Potom fotografiraj riješene stranice te pošalji sliku učiteljici elektroničkom poštom.</w:t>
      </w:r>
    </w:p>
    <w:p w14:paraId="30EEEC0A" w14:textId="77777777" w:rsidR="002F1E23" w:rsidRDefault="002F1E23" w:rsidP="00E743EC"/>
    <w:p w14:paraId="32390D95" w14:textId="3623ACD9" w:rsidR="002F1E23" w:rsidRDefault="002F1E23" w:rsidP="002F1E23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70DD6052" wp14:editId="77C52F9C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radna bilježnica – ZADATCI 5.</w:t>
      </w:r>
      <w:r w:rsidR="00035C7A">
        <w:t>6</w:t>
      </w:r>
      <w:r>
        <w:t>. – 5.</w:t>
      </w:r>
      <w:r w:rsidR="00035C7A">
        <w:t>8</w:t>
      </w:r>
      <w:r>
        <w:t>.</w:t>
      </w:r>
    </w:p>
    <w:p w14:paraId="2ABDD8D2" w14:textId="78F7470E" w:rsidR="002F1E23" w:rsidRDefault="002F1E23" w:rsidP="00C63D66">
      <w:pPr>
        <w:spacing w:before="240"/>
      </w:pPr>
      <w:r w:rsidRPr="00FE549F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5</w:t>
      </w:r>
      <w:r w:rsidR="00035C7A">
        <w:rPr>
          <w:color w:val="FF0000"/>
        </w:rPr>
        <w:t>9</w:t>
      </w:r>
      <w:r w:rsidRPr="00FE549F">
        <w:rPr>
          <w:color w:val="FF0000"/>
        </w:rPr>
        <w:t>. jer ćeš na taj način provjeriti koliko si naučio/naučila. Potom fotografiraj riješene stranice te pošalji sliku</w:t>
      </w:r>
      <w:r>
        <w:rPr>
          <w:color w:val="FF0000"/>
        </w:rPr>
        <w:t xml:space="preserve"> </w:t>
      </w:r>
      <w:r w:rsidRPr="00FE549F">
        <w:rPr>
          <w:color w:val="FF0000"/>
        </w:rPr>
        <w:t>učiteljici elektroničkom poštom.</w:t>
      </w:r>
    </w:p>
    <w:p w14:paraId="69C7D4BC" w14:textId="77777777" w:rsidR="002F1E23" w:rsidRDefault="002F1E23" w:rsidP="00E743EC"/>
    <w:p w14:paraId="73F51E97" w14:textId="77777777" w:rsidR="00263714" w:rsidRDefault="00263714" w:rsidP="00263714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23C8FA39" wp14:editId="703426CF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udžbenik DODATNI DIGITALNI SADRŽAJI</w:t>
      </w:r>
    </w:p>
    <w:p w14:paraId="1DA36CFC" w14:textId="5F48A8F6" w:rsidR="00263714" w:rsidRDefault="00263714" w:rsidP="00263714">
      <w:pPr>
        <w:rPr>
          <w:color w:val="FF0000"/>
        </w:rPr>
      </w:pPr>
      <w:r w:rsidRPr="00BB575C">
        <w:rPr>
          <w:color w:val="FF0000"/>
        </w:rPr>
        <w:t xml:space="preserve">U dodatnim digitalnim sadržajima nastavne teme </w:t>
      </w:r>
      <w:r w:rsidR="00035C7A">
        <w:rPr>
          <w:b/>
          <w:color w:val="FF0000"/>
        </w:rPr>
        <w:t>Promjene tvari i energija</w:t>
      </w:r>
      <w:r w:rsidRPr="00BB575C">
        <w:rPr>
          <w:color w:val="FF0000"/>
        </w:rPr>
        <w:t xml:space="preserve"> samostalno odgovori na pitanja u rubrici PROVJERI ZNANJE te </w:t>
      </w:r>
      <w:proofErr w:type="spellStart"/>
      <w:r w:rsidRPr="00BB575C">
        <w:rPr>
          <w:color w:val="FF0000"/>
        </w:rPr>
        <w:t>samovrednuj</w:t>
      </w:r>
      <w:proofErr w:type="spellEnd"/>
      <w:r w:rsidRPr="00BB575C">
        <w:rPr>
          <w:color w:val="FF0000"/>
        </w:rPr>
        <w:t xml:space="preserve"> svoja postignuća.</w:t>
      </w:r>
    </w:p>
    <w:p w14:paraId="3C6F7694" w14:textId="77777777" w:rsidR="00035C7A" w:rsidRDefault="00E6293F" w:rsidP="00263714">
      <w:hyperlink r:id="rId19" w:history="1">
        <w:r w:rsidR="00035C7A">
          <w:rPr>
            <w:rStyle w:val="Hiperveza"/>
          </w:rPr>
          <w:t>https://www.e-sfera.hr/dodatni-digitalni-sadrzaji/3525888f-3225-4dfe-8816-f2022a4bbfbf/</w:t>
        </w:r>
      </w:hyperlink>
    </w:p>
    <w:p w14:paraId="2B6D9453" w14:textId="639E4979" w:rsidR="00320419" w:rsidRDefault="00263714" w:rsidP="00263714">
      <w:pPr>
        <w:sectPr w:rsidR="00320419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  <w:r w:rsidR="00BB0D00">
        <w:t xml:space="preserve"> </w:t>
      </w:r>
    </w:p>
    <w:p w14:paraId="46D2D975" w14:textId="051C5821" w:rsidR="002969D0" w:rsidRDefault="002969D0" w:rsidP="00263714"/>
    <w:p w14:paraId="21E759DF" w14:textId="436F7DAE" w:rsidR="002969D0" w:rsidRDefault="002969D0" w:rsidP="00263714"/>
    <w:p w14:paraId="53ABA762" w14:textId="77777777" w:rsidR="00320419" w:rsidRDefault="00320419" w:rsidP="00A27C5D">
      <w:pPr>
        <w:jc w:val="center"/>
      </w:pPr>
    </w:p>
    <w:p w14:paraId="0F60017E" w14:textId="5A9CFD3B" w:rsidR="00A27C5D" w:rsidRPr="00A27C5D" w:rsidRDefault="00A27C5D" w:rsidP="00A27C5D">
      <w:pPr>
        <w:jc w:val="center"/>
        <w:rPr>
          <w:b/>
          <w:bCs/>
        </w:rPr>
      </w:pPr>
      <w:r w:rsidRPr="00A27C5D">
        <w:t xml:space="preserve">PLAN PLOČE </w:t>
      </w:r>
      <w:r w:rsidRPr="00A27C5D">
        <w:rPr>
          <w:b/>
          <w:bCs/>
        </w:rPr>
        <w:t>(Prepiši u bilježnicu!)</w:t>
      </w:r>
    </w:p>
    <w:p w14:paraId="57F0B13D" w14:textId="1D7E439B" w:rsidR="00A27C5D" w:rsidRPr="00A27C5D" w:rsidRDefault="00A27C5D" w:rsidP="008104A1">
      <w:pPr>
        <w:numPr>
          <w:ilvl w:val="0"/>
          <w:numId w:val="2"/>
        </w:numPr>
        <w:jc w:val="center"/>
      </w:pPr>
      <w:r w:rsidRPr="00720958">
        <w:rPr>
          <w:b/>
          <w:bCs/>
        </w:rPr>
        <w:t>NAPOMENA: Uvećaj da bolje vidiš tekst. Iz plana ploče izostavi sliku radnog listića.</w:t>
      </w:r>
    </w:p>
    <w:p w14:paraId="236A933B" w14:textId="47CC61C7" w:rsidR="002969D0" w:rsidRDefault="002969D0" w:rsidP="00263714"/>
    <w:p w14:paraId="2C738DCF" w14:textId="77777777" w:rsidR="00A27C5D" w:rsidRDefault="00A27C5D" w:rsidP="00263714"/>
    <w:p w14:paraId="65752E9B" w14:textId="1F05A6A0" w:rsidR="00A27C5D" w:rsidRDefault="00CA7A15" w:rsidP="00263714">
      <w:r>
        <w:rPr>
          <w:noProof/>
        </w:rPr>
        <w:drawing>
          <wp:inline distT="0" distB="0" distL="0" distR="0" wp14:anchorId="36D6063E" wp14:editId="7F3E1EAB">
            <wp:extent cx="9220200" cy="3598848"/>
            <wp:effectExtent l="0" t="0" r="0" b="1905"/>
            <wp:docPr id="52" name="Slika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9614" cy="3614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EE1D9" w14:textId="77777777" w:rsidR="00720958" w:rsidRDefault="00720958" w:rsidP="00263714">
      <w:pPr>
        <w:rPr>
          <w:noProof/>
        </w:rPr>
        <w:sectPr w:rsidR="00720958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3EC" w:rsidRPr="00E743EC" w14:paraId="15F324D2" w14:textId="77777777" w:rsidTr="00BB0D00">
        <w:tc>
          <w:tcPr>
            <w:tcW w:w="9062" w:type="dxa"/>
            <w:shd w:val="clear" w:color="auto" w:fill="D9D9D9" w:themeFill="background1" w:themeFillShade="D9"/>
          </w:tcPr>
          <w:p w14:paraId="27161A13" w14:textId="6DFAF927" w:rsidR="00E743EC" w:rsidRPr="00E743EC" w:rsidRDefault="00320419" w:rsidP="00E743EC">
            <w:pPr>
              <w:spacing w:after="160" w:line="259" w:lineRule="auto"/>
            </w:pPr>
            <w:r>
              <w:lastRenderedPageBreak/>
              <w:tab/>
            </w:r>
            <w:r w:rsidR="00E743EC" w:rsidRPr="00E743EC">
              <w:t xml:space="preserve">Aktivnost 3-2-1: Procijeni svoje znanje nakon učenja sadržaja iz nastavne teme: </w:t>
            </w:r>
            <w:r w:rsidR="00CA7A15">
              <w:rPr>
                <w:b/>
              </w:rPr>
              <w:t>Promjene tvari i energija</w:t>
            </w:r>
          </w:p>
        </w:tc>
      </w:tr>
      <w:tr w:rsidR="00E743EC" w:rsidRPr="00E743EC" w14:paraId="21E515F2" w14:textId="77777777" w:rsidTr="00BB0D00">
        <w:tc>
          <w:tcPr>
            <w:tcW w:w="9062" w:type="dxa"/>
          </w:tcPr>
          <w:p w14:paraId="2BD83E91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I. Navedi </w:t>
            </w:r>
            <w:r w:rsidRPr="00E743EC">
              <w:rPr>
                <w:b/>
                <w:u w:val="single"/>
              </w:rPr>
              <w:t>tri</w:t>
            </w:r>
            <w:r w:rsidRPr="00E743EC">
              <w:t xml:space="preserve"> informacije koje </w:t>
            </w:r>
            <w:r w:rsidRPr="00E743EC">
              <w:rPr>
                <w:u w:val="single"/>
              </w:rPr>
              <w:t>mislim da znam</w:t>
            </w:r>
            <w:r w:rsidRPr="00E743EC">
              <w:t>:</w:t>
            </w:r>
          </w:p>
        </w:tc>
      </w:tr>
      <w:tr w:rsidR="00E743EC" w:rsidRPr="00E743EC" w14:paraId="2CFE972F" w14:textId="77777777" w:rsidTr="00BB0D00">
        <w:trPr>
          <w:trHeight w:val="567"/>
        </w:trPr>
        <w:tc>
          <w:tcPr>
            <w:tcW w:w="9062" w:type="dxa"/>
          </w:tcPr>
          <w:p w14:paraId="6C87B383" w14:textId="232208B2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1. </w:t>
            </w:r>
            <w:sdt>
              <w:sdtPr>
                <w:id w:val="142012594"/>
                <w:placeholder>
                  <w:docPart w:val="6F94047FC54F437C8255011C103507B6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836BEF4" w14:textId="77777777" w:rsidTr="00BB0D00">
        <w:trPr>
          <w:trHeight w:val="567"/>
        </w:trPr>
        <w:tc>
          <w:tcPr>
            <w:tcW w:w="9062" w:type="dxa"/>
          </w:tcPr>
          <w:p w14:paraId="3DFAC3CF" w14:textId="1D92F162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2023122885"/>
                <w:placeholder>
                  <w:docPart w:val="056A4EB83A504C6399F6A44FCF2939E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436015B7" w14:textId="77777777" w:rsidTr="00BB0D00">
        <w:trPr>
          <w:trHeight w:val="567"/>
        </w:trPr>
        <w:tc>
          <w:tcPr>
            <w:tcW w:w="9062" w:type="dxa"/>
          </w:tcPr>
          <w:p w14:paraId="47487FEA" w14:textId="5B4C83C9" w:rsidR="00E743EC" w:rsidRPr="00E743EC" w:rsidRDefault="00E743EC" w:rsidP="00E743EC">
            <w:pPr>
              <w:spacing w:after="160" w:line="259" w:lineRule="auto"/>
            </w:pPr>
            <w:r w:rsidRPr="00E743EC">
              <w:t>3.</w:t>
            </w:r>
            <w:r w:rsidR="00D335D7">
              <w:t xml:space="preserve"> </w:t>
            </w:r>
            <w:sdt>
              <w:sdtPr>
                <w:id w:val="1205597342"/>
                <w:placeholder>
                  <w:docPart w:val="4FCD9AE833DE4F7FB0B8A83769DC1A37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3410FC5" w14:textId="77777777" w:rsidTr="00BB0D00">
        <w:trPr>
          <w:trHeight w:val="336"/>
        </w:trPr>
        <w:tc>
          <w:tcPr>
            <w:tcW w:w="9062" w:type="dxa"/>
          </w:tcPr>
          <w:p w14:paraId="582DE1EC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II. Navedi </w:t>
            </w:r>
            <w:r w:rsidRPr="00E743EC">
              <w:rPr>
                <w:b/>
                <w:u w:val="single"/>
              </w:rPr>
              <w:t>dvije</w:t>
            </w:r>
            <w:r w:rsidRPr="00E743EC">
              <w:t xml:space="preserve"> informacije koje su mi </w:t>
            </w:r>
            <w:r w:rsidRPr="00E743EC">
              <w:rPr>
                <w:u w:val="single"/>
              </w:rPr>
              <w:t>nejasne</w:t>
            </w:r>
            <w:r w:rsidRPr="00E743EC">
              <w:t xml:space="preserve"> / </w:t>
            </w:r>
            <w:r w:rsidRPr="00E743EC">
              <w:rPr>
                <w:u w:val="single"/>
              </w:rPr>
              <w:t>ne znam ih</w:t>
            </w:r>
            <w:r w:rsidRPr="00E743EC">
              <w:t>:</w:t>
            </w:r>
          </w:p>
        </w:tc>
      </w:tr>
      <w:tr w:rsidR="00E743EC" w:rsidRPr="00E743EC" w14:paraId="7EEA41AD" w14:textId="77777777" w:rsidTr="00BB0D00">
        <w:trPr>
          <w:trHeight w:val="567"/>
        </w:trPr>
        <w:tc>
          <w:tcPr>
            <w:tcW w:w="9062" w:type="dxa"/>
          </w:tcPr>
          <w:p w14:paraId="2206EE22" w14:textId="685C3F6B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403108322"/>
                <w:placeholder>
                  <w:docPart w:val="CBE708DF61C54834804E844B4C46323A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2FAEC8B" w14:textId="77777777" w:rsidTr="00BB0D00">
        <w:trPr>
          <w:trHeight w:val="567"/>
        </w:trPr>
        <w:tc>
          <w:tcPr>
            <w:tcW w:w="9062" w:type="dxa"/>
          </w:tcPr>
          <w:p w14:paraId="7BE673F1" w14:textId="4A6D0345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513268190"/>
                <w:placeholder>
                  <w:docPart w:val="3CCED41814274855BE9C0563CD48892E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55189E8" w14:textId="77777777" w:rsidTr="00BB0D00">
        <w:tc>
          <w:tcPr>
            <w:tcW w:w="9062" w:type="dxa"/>
          </w:tcPr>
          <w:p w14:paraId="7F518468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III. Navedi </w:t>
            </w:r>
            <w:r w:rsidRPr="00E743EC">
              <w:rPr>
                <w:b/>
                <w:u w:val="single"/>
              </w:rPr>
              <w:t xml:space="preserve">jednu </w:t>
            </w:r>
            <w:r w:rsidRPr="00E743EC">
              <w:t>informaciju u koju sam potpuno siguran/na:</w:t>
            </w:r>
          </w:p>
        </w:tc>
      </w:tr>
      <w:tr w:rsidR="00E743EC" w:rsidRPr="00E743EC" w14:paraId="167C45A9" w14:textId="77777777" w:rsidTr="00BB0D00">
        <w:trPr>
          <w:trHeight w:val="567"/>
        </w:trPr>
        <w:tc>
          <w:tcPr>
            <w:tcW w:w="9062" w:type="dxa"/>
          </w:tcPr>
          <w:p w14:paraId="54247A7F" w14:textId="4F1A2C9D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-221051831"/>
                <w:placeholder>
                  <w:docPart w:val="509A1499286B4DCBABD383BB5A8AF282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</w:tbl>
    <w:p w14:paraId="388930F9" w14:textId="77777777" w:rsidR="00E743EC" w:rsidRPr="00E743EC" w:rsidRDefault="00E743EC" w:rsidP="00720958"/>
    <w:sectPr w:rsidR="00E743EC" w:rsidRPr="00E743EC" w:rsidSect="00A27C5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A2F7C" w14:textId="77777777" w:rsidR="00E6293F" w:rsidRDefault="00E6293F" w:rsidP="00E743EC">
      <w:pPr>
        <w:spacing w:after="0" w:line="240" w:lineRule="auto"/>
      </w:pPr>
      <w:r>
        <w:separator/>
      </w:r>
    </w:p>
  </w:endnote>
  <w:endnote w:type="continuationSeparator" w:id="0">
    <w:p w14:paraId="05F273CE" w14:textId="77777777" w:rsidR="00E6293F" w:rsidRDefault="00E6293F" w:rsidP="00E7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63C47876" w14:textId="77777777" w:rsidR="00802A14" w:rsidRDefault="00D67F7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4E3DEF" w14:textId="77777777" w:rsidR="00802A14" w:rsidRDefault="00E6293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C727B" w14:textId="77777777" w:rsidR="00E6293F" w:rsidRDefault="00E6293F" w:rsidP="00E743EC">
      <w:pPr>
        <w:spacing w:after="0" w:line="240" w:lineRule="auto"/>
      </w:pPr>
      <w:r>
        <w:separator/>
      </w:r>
    </w:p>
  </w:footnote>
  <w:footnote w:type="continuationSeparator" w:id="0">
    <w:p w14:paraId="6E5288FE" w14:textId="77777777" w:rsidR="00E6293F" w:rsidRDefault="00E6293F" w:rsidP="00E7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66B58" w14:textId="06EE1B09" w:rsidR="00802A14" w:rsidRPr="002F3E68" w:rsidRDefault="00D67F77">
    <w:pPr>
      <w:pStyle w:val="Zaglavlje"/>
      <w:rPr>
        <w:b/>
      </w:rPr>
    </w:pPr>
    <w:r w:rsidRPr="002F3E68">
      <w:rPr>
        <w:b/>
      </w:rPr>
      <w:t xml:space="preserve">KEMIJA </w:t>
    </w:r>
    <w:r w:rsidR="00E743EC"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6C0CA9D" w14:textId="77777777" w:rsidR="00802A14" w:rsidRDefault="00E6293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3C"/>
    <w:rsid w:val="00015BA2"/>
    <w:rsid w:val="00035C7A"/>
    <w:rsid w:val="00073BD3"/>
    <w:rsid w:val="000921C0"/>
    <w:rsid w:val="001843F7"/>
    <w:rsid w:val="00187943"/>
    <w:rsid w:val="001B2573"/>
    <w:rsid w:val="001E4193"/>
    <w:rsid w:val="00263714"/>
    <w:rsid w:val="002969D0"/>
    <w:rsid w:val="002F1E23"/>
    <w:rsid w:val="00320419"/>
    <w:rsid w:val="0033099F"/>
    <w:rsid w:val="00354316"/>
    <w:rsid w:val="00357110"/>
    <w:rsid w:val="00365555"/>
    <w:rsid w:val="003E091F"/>
    <w:rsid w:val="003E6F41"/>
    <w:rsid w:val="00490708"/>
    <w:rsid w:val="004D2FA5"/>
    <w:rsid w:val="00564D33"/>
    <w:rsid w:val="00575E2C"/>
    <w:rsid w:val="005E12A6"/>
    <w:rsid w:val="005E22F0"/>
    <w:rsid w:val="005E2DD0"/>
    <w:rsid w:val="00601AE2"/>
    <w:rsid w:val="00682330"/>
    <w:rsid w:val="00720958"/>
    <w:rsid w:val="00752599"/>
    <w:rsid w:val="00767E79"/>
    <w:rsid w:val="007E2209"/>
    <w:rsid w:val="007E4582"/>
    <w:rsid w:val="00824FDB"/>
    <w:rsid w:val="008A319B"/>
    <w:rsid w:val="008B227E"/>
    <w:rsid w:val="009014F9"/>
    <w:rsid w:val="00981A8D"/>
    <w:rsid w:val="00A13D3C"/>
    <w:rsid w:val="00A27C5D"/>
    <w:rsid w:val="00A5717B"/>
    <w:rsid w:val="00A60F7A"/>
    <w:rsid w:val="00A678AA"/>
    <w:rsid w:val="00A91AD1"/>
    <w:rsid w:val="00A9727F"/>
    <w:rsid w:val="00AA4DBD"/>
    <w:rsid w:val="00AC264B"/>
    <w:rsid w:val="00AE3FB7"/>
    <w:rsid w:val="00AF11E7"/>
    <w:rsid w:val="00B62F07"/>
    <w:rsid w:val="00B86547"/>
    <w:rsid w:val="00BB0D00"/>
    <w:rsid w:val="00C07EE5"/>
    <w:rsid w:val="00C35852"/>
    <w:rsid w:val="00C63D66"/>
    <w:rsid w:val="00C702C2"/>
    <w:rsid w:val="00CA7A15"/>
    <w:rsid w:val="00CF7B1D"/>
    <w:rsid w:val="00D2464B"/>
    <w:rsid w:val="00D335D7"/>
    <w:rsid w:val="00D52320"/>
    <w:rsid w:val="00D67F77"/>
    <w:rsid w:val="00E12BD0"/>
    <w:rsid w:val="00E526BE"/>
    <w:rsid w:val="00E6293F"/>
    <w:rsid w:val="00E72F21"/>
    <w:rsid w:val="00E743EC"/>
    <w:rsid w:val="00E81D85"/>
    <w:rsid w:val="00EA70B2"/>
    <w:rsid w:val="00EC73D2"/>
    <w:rsid w:val="00EC7697"/>
    <w:rsid w:val="00F27D6E"/>
    <w:rsid w:val="00F5743D"/>
    <w:rsid w:val="00FE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4143"/>
  <w15:chartTrackingRefBased/>
  <w15:docId w15:val="{0A6529D3-554E-44F1-ACDA-99F18B12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8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7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3EC"/>
  </w:style>
  <w:style w:type="paragraph" w:styleId="Podnoje">
    <w:name w:val="footer"/>
    <w:basedOn w:val="Normal"/>
    <w:link w:val="Podno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3EC"/>
  </w:style>
  <w:style w:type="paragraph" w:styleId="Odlomakpopisa">
    <w:name w:val="List Paragraph"/>
    <w:basedOn w:val="Normal"/>
    <w:uiPriority w:val="34"/>
    <w:qFormat/>
    <w:rsid w:val="0035711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72F21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526BE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523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svg"/><Relationship Id="rId18" Type="http://schemas.openxmlformats.org/officeDocument/2006/relationships/image" Target="media/image8.sv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e-sfera.hr/dodatni-digitalni-sadrzaji/3525888f-3225-4dfe-8816-f2022a4bbfbf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e-sfera.hr/dodatni-digitalni-sadrzaji/3525888f-3225-4dfe-8816-f2022a4bbfbf/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37C8714F2D4628B7F04BD6D0D3A8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F2411A-1AB6-443A-848E-F529B00F6B3B}"/>
      </w:docPartPr>
      <w:docPartBody>
        <w:p w:rsidR="00AD066C" w:rsidRDefault="00AD066C" w:rsidP="004962AA">
          <w:pPr>
            <w:pStyle w:val="F537C8714F2D4628B7F04BD6D0D3A824"/>
          </w:pPr>
          <w:r w:rsidRPr="00E743EC">
            <w:t>Kliknite ili dodirnite ovdje da biste unijeli tekst.</w:t>
          </w:r>
        </w:p>
      </w:docPartBody>
    </w:docPart>
    <w:docPart>
      <w:docPartPr>
        <w:name w:val="38E985E361EF43DB9AA580CB1DF1E1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57B77D-2F6F-42A0-B069-54FBFE6CA6A8}"/>
      </w:docPartPr>
      <w:docPartBody>
        <w:p w:rsidR="00AD066C" w:rsidRDefault="00AD066C" w:rsidP="004962AA">
          <w:pPr>
            <w:pStyle w:val="38E985E361EF43DB9AA580CB1DF1E1F3"/>
          </w:pPr>
          <w:r w:rsidRPr="00E743EC">
            <w:t>Kliknite ili dodirnite ovdje da biste unijeli datum.</w:t>
          </w:r>
        </w:p>
      </w:docPartBody>
    </w:docPart>
    <w:docPart>
      <w:docPartPr>
        <w:name w:val="378D9A3CCF2B443BBD87702943ACAC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FF08EE-8285-42E1-8729-0AA59ED8D2CF}"/>
      </w:docPartPr>
      <w:docPartBody>
        <w:p w:rsidR="00AD066C" w:rsidRDefault="00AD066C" w:rsidP="004962AA">
          <w:pPr>
            <w:pStyle w:val="378D9A3CCF2B443BBD87702943ACAC56"/>
          </w:pPr>
          <w:r w:rsidRPr="00E743EC"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E537F-960D-4A03-AECB-1D6C4F0556BE}"/>
      </w:docPartPr>
      <w:docPartBody>
        <w:p w:rsidR="00AD066C" w:rsidRDefault="004962AA"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584991DCA1D4A3A921E9C0EE7A3E6B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374C6E-E776-476B-832B-F61BD7DAAC0D}"/>
      </w:docPartPr>
      <w:docPartBody>
        <w:p w:rsidR="00FD1091" w:rsidRDefault="00AD066C" w:rsidP="00AD066C">
          <w:pPr>
            <w:pStyle w:val="A584991DCA1D4A3A921E9C0EE7A3E6B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E2F4D80ABF2469F8B8BC8B94B9CA74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51DDC8-FD6C-4DE3-921D-B777A731D63E}"/>
      </w:docPartPr>
      <w:docPartBody>
        <w:p w:rsidR="00FD1091" w:rsidRDefault="00AD066C" w:rsidP="00AD066C">
          <w:pPr>
            <w:pStyle w:val="4E2F4D80ABF2469F8B8BC8B94B9CA74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8CACED84EEA4528864E46B150C223F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101F1A9-A78B-469B-A908-476563DE8669}"/>
      </w:docPartPr>
      <w:docPartBody>
        <w:p w:rsidR="00FD1091" w:rsidRDefault="00AD066C" w:rsidP="00AD066C">
          <w:pPr>
            <w:pStyle w:val="18CACED84EEA4528864E46B150C223F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F94047FC54F437C8255011C103507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AF4255-7C51-43DA-9261-35B443CCE9C8}"/>
      </w:docPartPr>
      <w:docPartBody>
        <w:p w:rsidR="00FD1091" w:rsidRDefault="00AD066C" w:rsidP="00AD066C">
          <w:pPr>
            <w:pStyle w:val="6F94047FC54F437C8255011C103507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56A4EB83A504C6399F6A44FCF2939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214ECC-448B-42C1-B723-3E0EA07D77A7}"/>
      </w:docPartPr>
      <w:docPartBody>
        <w:p w:rsidR="00FD1091" w:rsidRDefault="00AD066C" w:rsidP="00AD066C">
          <w:pPr>
            <w:pStyle w:val="056A4EB83A504C6399F6A44FCF2939E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CD9AE833DE4F7FB0B8A83769DC1A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8ECD21-0253-48A5-9A38-C48F65CA2326}"/>
      </w:docPartPr>
      <w:docPartBody>
        <w:p w:rsidR="00FD1091" w:rsidRDefault="00AD066C" w:rsidP="00AD066C">
          <w:pPr>
            <w:pStyle w:val="4FCD9AE833DE4F7FB0B8A83769DC1A3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BE708DF61C54834804E844B4C4632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06B0690-5423-4C36-89C8-AA0A137AF38B}"/>
      </w:docPartPr>
      <w:docPartBody>
        <w:p w:rsidR="00FD1091" w:rsidRDefault="00AD066C" w:rsidP="00AD066C">
          <w:pPr>
            <w:pStyle w:val="CBE708DF61C54834804E844B4C46323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CCED41814274855BE9C0563CD4889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CE259-ACDB-44C1-8F54-581E64A4E31C}"/>
      </w:docPartPr>
      <w:docPartBody>
        <w:p w:rsidR="00FD1091" w:rsidRDefault="00AD066C" w:rsidP="00AD066C">
          <w:pPr>
            <w:pStyle w:val="3CCED41814274855BE9C0563CD48892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9A1499286B4DCBABD383BB5A8AF2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97E585E-FDDF-44C7-8C16-51F30E61ABCD}"/>
      </w:docPartPr>
      <w:docPartBody>
        <w:p w:rsidR="00FD1091" w:rsidRDefault="00AD066C" w:rsidP="00AD066C">
          <w:pPr>
            <w:pStyle w:val="509A1499286B4DCBABD383BB5A8AF28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9FC51E-321B-40AE-AF65-5E835DBC8644}"/>
      </w:docPartPr>
      <w:docPartBody>
        <w:p w:rsidR="00FD1091" w:rsidRDefault="00AD066C"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D27CAADC47A94C978F2E58A22017613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B10CC4-509B-4105-81AD-F48472722799}"/>
      </w:docPartPr>
      <w:docPartBody>
        <w:p w:rsidR="00FD1091" w:rsidRDefault="00AD066C" w:rsidP="00AD066C">
          <w:pPr>
            <w:pStyle w:val="D27CAADC47A94C978F2E58A220176139"/>
          </w:pPr>
          <w:r w:rsidRPr="00EE2918">
            <w:rPr>
              <w:rStyle w:val="Tekstrezerviranogmjesta"/>
            </w:rPr>
            <w:t>Odaberite stavku.</w:t>
          </w:r>
        </w:p>
      </w:docPartBody>
    </w:docPart>
    <w:docPart>
      <w:docPartPr>
        <w:name w:val="EB1C6DE0DA0E4075B33000213CFF30D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732E93A-9CF9-49E8-B4F6-1A7771D00FAD}"/>
      </w:docPartPr>
      <w:docPartBody>
        <w:p w:rsidR="00FD1091" w:rsidRDefault="00AD066C" w:rsidP="00AD066C">
          <w:pPr>
            <w:pStyle w:val="EB1C6DE0DA0E4075B33000213CFF30D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338B2709DFD44FF9AC7A50D233ECF0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582912B-9E6C-4E68-8B65-A601DE696406}"/>
      </w:docPartPr>
      <w:docPartBody>
        <w:p w:rsidR="00FD1091" w:rsidRDefault="00AD066C" w:rsidP="00AD066C">
          <w:pPr>
            <w:pStyle w:val="1338B2709DFD44FF9AC7A50D233ECF0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AA"/>
    <w:rsid w:val="003F3DDF"/>
    <w:rsid w:val="004962AA"/>
    <w:rsid w:val="00506720"/>
    <w:rsid w:val="00AB27B2"/>
    <w:rsid w:val="00AD066C"/>
    <w:rsid w:val="00FD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1112D1EED574B7DABDE554A04EDC9A9">
    <w:name w:val="E1112D1EED574B7DABDE554A04EDC9A9"/>
    <w:rsid w:val="004962AA"/>
  </w:style>
  <w:style w:type="paragraph" w:customStyle="1" w:styleId="79B99999382F4A569A232811225929F6">
    <w:name w:val="79B99999382F4A569A232811225929F6"/>
    <w:rsid w:val="004962AA"/>
  </w:style>
  <w:style w:type="paragraph" w:customStyle="1" w:styleId="3171573D96B54607B7C55844D5D37664">
    <w:name w:val="3171573D96B54607B7C55844D5D37664"/>
    <w:rsid w:val="004962AA"/>
  </w:style>
  <w:style w:type="character" w:styleId="Tekstrezerviranogmjesta">
    <w:name w:val="Placeholder Text"/>
    <w:basedOn w:val="Zadanifontodlomka"/>
    <w:uiPriority w:val="99"/>
    <w:semiHidden/>
    <w:rsid w:val="00AD066C"/>
    <w:rPr>
      <w:color w:val="808080"/>
    </w:rPr>
  </w:style>
  <w:style w:type="paragraph" w:customStyle="1" w:styleId="50C19F4552D34AA0898795204B76F6A6">
    <w:name w:val="50C19F4552D34AA0898795204B76F6A6"/>
    <w:rsid w:val="004962AA"/>
  </w:style>
  <w:style w:type="paragraph" w:customStyle="1" w:styleId="D04C8591A10842EF82AEE0F42D59A857">
    <w:name w:val="D04C8591A10842EF82AEE0F42D59A857"/>
    <w:rsid w:val="004962AA"/>
  </w:style>
  <w:style w:type="paragraph" w:customStyle="1" w:styleId="EDB22DDCA6E64BBE9C90152F556458AA">
    <w:name w:val="EDB22DDCA6E64BBE9C90152F556458AA"/>
    <w:rsid w:val="004962AA"/>
  </w:style>
  <w:style w:type="paragraph" w:customStyle="1" w:styleId="73DAF41A92C84858997D26F79E868866">
    <w:name w:val="73DAF41A92C84858997D26F79E868866"/>
    <w:rsid w:val="004962AA"/>
  </w:style>
  <w:style w:type="paragraph" w:customStyle="1" w:styleId="1F958C5ED21F47A0B8C2BCAF59C80582">
    <w:name w:val="1F958C5ED21F47A0B8C2BCAF59C80582"/>
    <w:rsid w:val="004962AA"/>
  </w:style>
  <w:style w:type="paragraph" w:customStyle="1" w:styleId="567B8567565C4593B9573860DEC3B4F9">
    <w:name w:val="567B8567565C4593B9573860DEC3B4F9"/>
    <w:rsid w:val="004962AA"/>
  </w:style>
  <w:style w:type="paragraph" w:customStyle="1" w:styleId="A7B0504B0A0D41F9B335214FC1D7E1DF">
    <w:name w:val="A7B0504B0A0D41F9B335214FC1D7E1DF"/>
    <w:rsid w:val="004962AA"/>
  </w:style>
  <w:style w:type="paragraph" w:customStyle="1" w:styleId="721CEC8182484DD39438DABCD93F09B6">
    <w:name w:val="721CEC8182484DD39438DABCD93F09B6"/>
    <w:rsid w:val="004962AA"/>
  </w:style>
  <w:style w:type="paragraph" w:customStyle="1" w:styleId="F537C8714F2D4628B7F04BD6D0D3A824">
    <w:name w:val="F537C8714F2D4628B7F04BD6D0D3A824"/>
    <w:rsid w:val="004962AA"/>
  </w:style>
  <w:style w:type="paragraph" w:customStyle="1" w:styleId="38E985E361EF43DB9AA580CB1DF1E1F3">
    <w:name w:val="38E985E361EF43DB9AA580CB1DF1E1F3"/>
    <w:rsid w:val="004962AA"/>
  </w:style>
  <w:style w:type="paragraph" w:customStyle="1" w:styleId="378D9A3CCF2B443BBD87702943ACAC56">
    <w:name w:val="378D9A3CCF2B443BBD87702943ACAC56"/>
    <w:rsid w:val="004962AA"/>
  </w:style>
  <w:style w:type="paragraph" w:customStyle="1" w:styleId="B635B46B37B449C780C96BF871798646">
    <w:name w:val="B635B46B37B449C780C96BF871798646"/>
    <w:rsid w:val="004962AA"/>
  </w:style>
  <w:style w:type="paragraph" w:customStyle="1" w:styleId="C91762356B4A4A9BB0F02F1195E4CCC1">
    <w:name w:val="C91762356B4A4A9BB0F02F1195E4CCC1"/>
    <w:rsid w:val="004962AA"/>
  </w:style>
  <w:style w:type="paragraph" w:customStyle="1" w:styleId="96FDD0EF41B64A5A90741C6BDBA02BDC">
    <w:name w:val="96FDD0EF41B64A5A90741C6BDBA02BDC"/>
    <w:rsid w:val="004962AA"/>
  </w:style>
  <w:style w:type="paragraph" w:customStyle="1" w:styleId="73DF7EF97CC847E8ABAD897D9C66AE93">
    <w:name w:val="73DF7EF97CC847E8ABAD897D9C66AE93"/>
    <w:rsid w:val="004962AA"/>
  </w:style>
  <w:style w:type="paragraph" w:customStyle="1" w:styleId="28C2BBF21B9848F9878E46EF7F75485F">
    <w:name w:val="28C2BBF21B9848F9878E46EF7F75485F"/>
    <w:rsid w:val="004962AA"/>
  </w:style>
  <w:style w:type="paragraph" w:customStyle="1" w:styleId="DFDA343D1A00488D8844A75784318917">
    <w:name w:val="DFDA343D1A00488D8844A75784318917"/>
    <w:rsid w:val="004962AA"/>
  </w:style>
  <w:style w:type="paragraph" w:customStyle="1" w:styleId="97FACB9865B34B53B52E03F19922D9D4">
    <w:name w:val="97FACB9865B34B53B52E03F19922D9D4"/>
    <w:rsid w:val="004962AA"/>
  </w:style>
  <w:style w:type="paragraph" w:customStyle="1" w:styleId="71E4E3683C074F45B9DE1CC0F66EF61C">
    <w:name w:val="71E4E3683C074F45B9DE1CC0F66EF61C"/>
    <w:rsid w:val="004962AA"/>
  </w:style>
  <w:style w:type="paragraph" w:customStyle="1" w:styleId="A584991DCA1D4A3A921E9C0EE7A3E6B9">
    <w:name w:val="A584991DCA1D4A3A921E9C0EE7A3E6B9"/>
    <w:rsid w:val="00AD066C"/>
    <w:rPr>
      <w:rFonts w:eastAsiaTheme="minorHAnsi"/>
      <w:lang w:eastAsia="en-US"/>
    </w:rPr>
  </w:style>
  <w:style w:type="paragraph" w:customStyle="1" w:styleId="7E352675EDB34DB3ABF89F1112FE6CC7">
    <w:name w:val="7E352675EDB34DB3ABF89F1112FE6CC7"/>
    <w:rsid w:val="00AD066C"/>
    <w:rPr>
      <w:rFonts w:eastAsiaTheme="minorHAnsi"/>
      <w:lang w:eastAsia="en-US"/>
    </w:rPr>
  </w:style>
  <w:style w:type="paragraph" w:customStyle="1" w:styleId="4E2F4D80ABF2469F8B8BC8B94B9CA749">
    <w:name w:val="4E2F4D80ABF2469F8B8BC8B94B9CA749"/>
    <w:rsid w:val="00AD066C"/>
    <w:rPr>
      <w:rFonts w:eastAsiaTheme="minorHAnsi"/>
      <w:lang w:eastAsia="en-US"/>
    </w:rPr>
  </w:style>
  <w:style w:type="paragraph" w:customStyle="1" w:styleId="A449BB18E195409392AE1ADAB1D6ED0F">
    <w:name w:val="A449BB18E195409392AE1ADAB1D6ED0F"/>
    <w:rsid w:val="00AD066C"/>
    <w:rPr>
      <w:rFonts w:eastAsiaTheme="minorHAnsi"/>
      <w:lang w:eastAsia="en-US"/>
    </w:rPr>
  </w:style>
  <w:style w:type="paragraph" w:customStyle="1" w:styleId="18CACED84EEA4528864E46B150C223F8">
    <w:name w:val="18CACED84EEA4528864E46B150C223F8"/>
    <w:rsid w:val="00AD066C"/>
    <w:rPr>
      <w:rFonts w:eastAsiaTheme="minorHAnsi"/>
      <w:lang w:eastAsia="en-US"/>
    </w:rPr>
  </w:style>
  <w:style w:type="paragraph" w:customStyle="1" w:styleId="113D6A3808494FDEB67216EF0D142840">
    <w:name w:val="113D6A3808494FDEB67216EF0D142840"/>
    <w:rsid w:val="00AD066C"/>
    <w:rPr>
      <w:rFonts w:eastAsiaTheme="minorHAnsi"/>
      <w:lang w:eastAsia="en-US"/>
    </w:rPr>
  </w:style>
  <w:style w:type="paragraph" w:customStyle="1" w:styleId="ACDD6F6AC94A46BE817D4ED0F5476E3D">
    <w:name w:val="ACDD6F6AC94A46BE817D4ED0F5476E3D"/>
    <w:rsid w:val="00AD066C"/>
    <w:rPr>
      <w:rFonts w:eastAsiaTheme="minorHAnsi"/>
      <w:lang w:eastAsia="en-US"/>
    </w:rPr>
  </w:style>
  <w:style w:type="paragraph" w:customStyle="1" w:styleId="D131EF85D43E4DCB852BC76966D7C5AD">
    <w:name w:val="D131EF85D43E4DCB852BC76966D7C5AD"/>
    <w:rsid w:val="00AD066C"/>
    <w:rPr>
      <w:rFonts w:eastAsiaTheme="minorHAnsi"/>
      <w:lang w:eastAsia="en-US"/>
    </w:rPr>
  </w:style>
  <w:style w:type="paragraph" w:customStyle="1" w:styleId="28D8F52583024B8DBC07CE1AD359DD90">
    <w:name w:val="28D8F52583024B8DBC07CE1AD359DD90"/>
    <w:rsid w:val="00AD066C"/>
    <w:rPr>
      <w:rFonts w:eastAsiaTheme="minorHAnsi"/>
      <w:lang w:eastAsia="en-US"/>
    </w:rPr>
  </w:style>
  <w:style w:type="paragraph" w:customStyle="1" w:styleId="C71BC7427FDB4672BAB7BFFDE6252C01">
    <w:name w:val="C71BC7427FDB4672BAB7BFFDE6252C01"/>
    <w:rsid w:val="00AD066C"/>
    <w:rPr>
      <w:rFonts w:eastAsiaTheme="minorHAnsi"/>
      <w:lang w:eastAsia="en-US"/>
    </w:rPr>
  </w:style>
  <w:style w:type="paragraph" w:customStyle="1" w:styleId="78267BFA10EF46FBB3A91F42636458EF">
    <w:name w:val="78267BFA10EF46FBB3A91F42636458EF"/>
    <w:rsid w:val="00AD066C"/>
    <w:rPr>
      <w:rFonts w:eastAsiaTheme="minorHAnsi"/>
      <w:lang w:eastAsia="en-US"/>
    </w:rPr>
  </w:style>
  <w:style w:type="paragraph" w:customStyle="1" w:styleId="E94ECC66FCCE4BA0A2BD785B0EB30639">
    <w:name w:val="E94ECC66FCCE4BA0A2BD785B0EB30639"/>
    <w:rsid w:val="00AD066C"/>
    <w:rPr>
      <w:rFonts w:eastAsiaTheme="minorHAnsi"/>
      <w:lang w:eastAsia="en-US"/>
    </w:rPr>
  </w:style>
  <w:style w:type="paragraph" w:customStyle="1" w:styleId="5C0CC53D12A44B9DAF9ECB5728F750C9">
    <w:name w:val="5C0CC53D12A44B9DAF9ECB5728F750C9"/>
    <w:rsid w:val="00AD066C"/>
    <w:rPr>
      <w:rFonts w:eastAsiaTheme="minorHAnsi"/>
      <w:lang w:eastAsia="en-US"/>
    </w:rPr>
  </w:style>
  <w:style w:type="paragraph" w:customStyle="1" w:styleId="3B41EC6DE62C4F64B46BB2E049DDFACD">
    <w:name w:val="3B41EC6DE62C4F64B46BB2E049DDFACD"/>
    <w:rsid w:val="00AD066C"/>
    <w:rPr>
      <w:rFonts w:eastAsiaTheme="minorHAnsi"/>
      <w:lang w:eastAsia="en-US"/>
    </w:rPr>
  </w:style>
  <w:style w:type="paragraph" w:customStyle="1" w:styleId="6F94047FC54F437C8255011C103507B6">
    <w:name w:val="6F94047FC54F437C8255011C103507B6"/>
    <w:rsid w:val="00AD066C"/>
    <w:rPr>
      <w:rFonts w:eastAsiaTheme="minorHAnsi"/>
      <w:lang w:eastAsia="en-US"/>
    </w:rPr>
  </w:style>
  <w:style w:type="paragraph" w:customStyle="1" w:styleId="056A4EB83A504C6399F6A44FCF2939E0">
    <w:name w:val="056A4EB83A504C6399F6A44FCF2939E0"/>
    <w:rsid w:val="00AD066C"/>
    <w:rPr>
      <w:rFonts w:eastAsiaTheme="minorHAnsi"/>
      <w:lang w:eastAsia="en-US"/>
    </w:rPr>
  </w:style>
  <w:style w:type="paragraph" w:customStyle="1" w:styleId="4FCD9AE833DE4F7FB0B8A83769DC1A37">
    <w:name w:val="4FCD9AE833DE4F7FB0B8A83769DC1A37"/>
    <w:rsid w:val="00AD066C"/>
    <w:rPr>
      <w:rFonts w:eastAsiaTheme="minorHAnsi"/>
      <w:lang w:eastAsia="en-US"/>
    </w:rPr>
  </w:style>
  <w:style w:type="paragraph" w:customStyle="1" w:styleId="CBE708DF61C54834804E844B4C46323A">
    <w:name w:val="CBE708DF61C54834804E844B4C46323A"/>
    <w:rsid w:val="00AD066C"/>
    <w:rPr>
      <w:rFonts w:eastAsiaTheme="minorHAnsi"/>
      <w:lang w:eastAsia="en-US"/>
    </w:rPr>
  </w:style>
  <w:style w:type="paragraph" w:customStyle="1" w:styleId="3CCED41814274855BE9C0563CD48892E">
    <w:name w:val="3CCED41814274855BE9C0563CD48892E"/>
    <w:rsid w:val="00AD066C"/>
    <w:rPr>
      <w:rFonts w:eastAsiaTheme="minorHAnsi"/>
      <w:lang w:eastAsia="en-US"/>
    </w:rPr>
  </w:style>
  <w:style w:type="paragraph" w:customStyle="1" w:styleId="509A1499286B4DCBABD383BB5A8AF282">
    <w:name w:val="509A1499286B4DCBABD383BB5A8AF282"/>
    <w:rsid w:val="00AD066C"/>
    <w:rPr>
      <w:rFonts w:eastAsiaTheme="minorHAnsi"/>
      <w:lang w:eastAsia="en-US"/>
    </w:rPr>
  </w:style>
  <w:style w:type="paragraph" w:customStyle="1" w:styleId="265FCE5C35BA43D290B07AD7417A26EC">
    <w:name w:val="265FCE5C35BA43D290B07AD7417A26EC"/>
    <w:rsid w:val="00AD066C"/>
  </w:style>
  <w:style w:type="paragraph" w:customStyle="1" w:styleId="640D02B8E8BF40D7A8E6023EC8ADDF75">
    <w:name w:val="640D02B8E8BF40D7A8E6023EC8ADDF75"/>
    <w:rsid w:val="00AD066C"/>
  </w:style>
  <w:style w:type="paragraph" w:customStyle="1" w:styleId="D27CAADC47A94C978F2E58A220176139">
    <w:name w:val="D27CAADC47A94C978F2E58A220176139"/>
    <w:rsid w:val="00AD066C"/>
  </w:style>
  <w:style w:type="paragraph" w:customStyle="1" w:styleId="70094A3F916448309E2E6B181F3C28B1">
    <w:name w:val="70094A3F916448309E2E6B181F3C28B1"/>
    <w:rsid w:val="00AD066C"/>
  </w:style>
  <w:style w:type="paragraph" w:customStyle="1" w:styleId="EB1C6DE0DA0E4075B33000213CFF30D7">
    <w:name w:val="EB1C6DE0DA0E4075B33000213CFF30D7"/>
    <w:rsid w:val="00AD066C"/>
  </w:style>
  <w:style w:type="paragraph" w:customStyle="1" w:styleId="70915F451FBC44F791861879B6CD9D24">
    <w:name w:val="70915F451FBC44F791861879B6CD9D24"/>
    <w:rsid w:val="00AD066C"/>
  </w:style>
  <w:style w:type="paragraph" w:customStyle="1" w:styleId="1338B2709DFD44FF9AC7A50D233ECF07">
    <w:name w:val="1338B2709DFD44FF9AC7A50D233ECF07"/>
    <w:rsid w:val="00AD06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C1824-B742-46B2-8598-B1C86D20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59</cp:revision>
  <dcterms:created xsi:type="dcterms:W3CDTF">2020-04-14T15:30:00Z</dcterms:created>
  <dcterms:modified xsi:type="dcterms:W3CDTF">2020-04-18T18:45:00Z</dcterms:modified>
</cp:coreProperties>
</file>